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1. Не оставляйте детей без присмотра, контролируйте их прогулки, запретите гулять далеко от дома и в сомнительных местах вроде парков, строек, гаражей. Не отпускайте играть одного (или даже в компании сверстников) во двор без присутствия взрослых. Можно договориться с кем-нибудь из соседей наблюдать за детьми по очереди.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 xml:space="preserve">2. Даже если у вас послушный ребенок, строго запретите ему вступать в контакт с незнакомым человеком, особенно с мужчиной. Слушаться он должен только родителей. Ребенок должен знать, что ни под каким предлогом нельзя «идти помочь завести машину», «открыть </w:t>
      </w:r>
      <w:proofErr w:type="spellStart"/>
      <w:r w:rsidRPr="00496277">
        <w:rPr>
          <w:rFonts w:ascii="Times New Roman" w:hAnsi="Times New Roman" w:cs="Times New Roman"/>
          <w:sz w:val="28"/>
          <w:szCs w:val="24"/>
        </w:rPr>
        <w:t>захлопнувшуюся</w:t>
      </w:r>
      <w:proofErr w:type="spellEnd"/>
      <w:r w:rsidRPr="00496277">
        <w:rPr>
          <w:rFonts w:ascii="Times New Roman" w:hAnsi="Times New Roman" w:cs="Times New Roman"/>
          <w:sz w:val="28"/>
          <w:szCs w:val="24"/>
        </w:rPr>
        <w:t xml:space="preserve"> дверь», «поискать собачку в соседнем парке» …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3. Объясните ребенку, что ни под каким предлогом нельзя брать подарки или деньги от незнакомого человека, принимать приглашение пойти к нему домой, в кино, в кафе – как бы соблазнительно или интересно эти предложения ни звучали. Говорить об этом нужно тактично, не запугивая ребенка и не пробуждая в нем болезненной подозрительности к окружающим людям и собственной сексуальности.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4. Ребенок должен доверять только родителям. Педофил может представиться тренером, кинорежиссером, работником ЖКХ, налоговым инспектором, журналистом… и даже родственником мамы или папы, их сослуживцем. Хорошо воспитанный ребенок доверчив, он может стать жертвой собственного воспитания, преступник часто знает имя ребенка, к которому обращается с просьбой, – это совсем нетрудно, стоит только немного покрутиться возле места, где играют дети. Они громко обращаются друг к другу по имени. Научите ребенка говорить таким взрослым, что он, прежде всего, должен спросить разрешение пойти куда-то у мамы или папы.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5. Постарайтесь, чтобы ваш ребенок избегал контактов с людьми из «группы риска»: пьяницами, алкоголиками, наркоманами, ранее судимыми лицами. Даже если это соседи по квартире (в одном подъезде, одном доме, на одной улице…). Примерно треть убийц-насильников ранее судимы или состояли «на заметке» у участкового инспектора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6. Беседуйте вечерами с ребенком, старясь узнать, как прошел его день. Интересуйтесь, не ходил ли какой-нибудь странный человек около детского сада или школы. Часто маньяки делают круги вокруг мест скопления детей. Объясните ребенку, что даже в общественных местах он должен быть осторожен.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7. Чаще интересуйтесь друзьями и знакомыми ребенка, родителями его друзей, учителями, преподавателями. При первом подозрении о нестандартном поведении последних – обращайтесь в милицию.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lastRenderedPageBreak/>
        <w:t>8. Объясните ребенку, что, если в лифт с ним все же кто-то зашел, лучше выйти (например, сославшись, что ребенок что-то забыл дома или на улице). Такую ситуацию можно отрепетировать с ребенком заранее. Если ребенок уже едет в лифте, а подозрительный человек все-таки вошел, ребенку лучше спокойно выйти на следующем этаже. Научите его пользоваться вызовом диспетчера и расскажите, как вести себя в случае остановки лифта или в других непредвиденных ситуациях. Не забудьте предупредить и о том, что не стоит баловаться кнопкой вызова – это хулиганство, и диспетчер может отключить лифт.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9. Договоритесь со своим ребенком, что он никогда не должен рассказывать знакомым или незнакомым людям, когда мама и папа приходят с работы или уходят куда-то и в какое время он бывает дома один. Если приходится вечером одной (одному) идти по улице, то шагать надо быстро и уверенно и не выказывать страха. Можно подойти к женщине, которая вызывает доверие, или к пожилой паре и последовать за ними рядом.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10. Подходя к двери квартиры, ребенок должен удостовериться, что рядом никого нет, и держать ключ всегда заранее наготове. Запретите ребенку открывать дверь в ваше отсутствие кому бы то ни было. Если его кто-то настойчиво уговаривает отпереть дверь, дайте ребенку телефон надежной соседки, – человека, который живет поблизости и которому ребенок может позвонить и попросить подойти на лестничную площадку, если вдруг ему станет страшно.</w:t>
      </w:r>
    </w:p>
    <w:p w:rsidR="00496277" w:rsidRPr="00496277" w:rsidRDefault="00496277" w:rsidP="004962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37DF" w:rsidRPr="00496277" w:rsidRDefault="00496277" w:rsidP="00496277">
      <w:pPr>
        <w:rPr>
          <w:sz w:val="24"/>
        </w:rPr>
      </w:pPr>
      <w:r w:rsidRPr="00496277">
        <w:rPr>
          <w:rFonts w:ascii="Times New Roman" w:hAnsi="Times New Roman" w:cs="Times New Roman"/>
          <w:sz w:val="28"/>
          <w:szCs w:val="24"/>
        </w:rPr>
        <w:t>11. Ребенку нужно, не драматизируя, с самого раннего возраста говорить о том, что среди людей бывают «нехорошие». Необходимо рассказать, что сексуальные отношения между взрослыми и несовершеннолетними запрещены законом. Не нужно запугивать ребенка, напротив, его следует уберечь от ситуации, когда страх парализует детское со знание.</w:t>
      </w:r>
    </w:p>
    <w:sectPr w:rsidR="00EB37DF" w:rsidRPr="0049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77"/>
    <w:rsid w:val="00417FA6"/>
    <w:rsid w:val="00496277"/>
    <w:rsid w:val="00E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DDFC-C39D-4A6B-859B-1A9AE2A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Ринадович</dc:creator>
  <cp:keywords/>
  <dc:description/>
  <cp:lastModifiedBy>Тимур Ринадович</cp:lastModifiedBy>
  <cp:revision>1</cp:revision>
  <dcterms:created xsi:type="dcterms:W3CDTF">2020-08-14T05:13:00Z</dcterms:created>
  <dcterms:modified xsi:type="dcterms:W3CDTF">2020-08-14T05:13:00Z</dcterms:modified>
</cp:coreProperties>
</file>