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80" w:type="dxa"/>
        <w:shd w:val="clear" w:color="auto" w:fill="FFFFFF"/>
        <w:tblCellMar>
          <w:left w:w="0" w:type="dxa"/>
          <w:right w:w="0" w:type="dxa"/>
        </w:tblCellMar>
        <w:tblLook w:val="04A0"/>
      </w:tblPr>
      <w:tblGrid>
        <w:gridCol w:w="13380"/>
      </w:tblGrid>
      <w:tr w:rsidR="002F246F" w:rsidRPr="002F246F" w:rsidTr="002F246F">
        <w:tc>
          <w:tcPr>
            <w:tcW w:w="3420"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Қазақстан Республикасы</w:t>
            </w:r>
            <w:proofErr w:type="gramStart"/>
            <w:r w:rsidRPr="002F246F">
              <w:rPr>
                <w:rFonts w:ascii="Courier New" w:eastAsia="Times New Roman" w:hAnsi="Courier New" w:cs="Courier New"/>
                <w:color w:val="000000"/>
                <w:sz w:val="20"/>
                <w:szCs w:val="20"/>
                <w:lang w:eastAsia="ru-RU"/>
              </w:rPr>
              <w:br/>
              <w:t>Б</w:t>
            </w:r>
            <w:proofErr w:type="gramEnd"/>
            <w:r w:rsidRPr="002F246F">
              <w:rPr>
                <w:rFonts w:ascii="Courier New" w:eastAsia="Times New Roman" w:hAnsi="Courier New" w:cs="Courier New"/>
                <w:color w:val="000000"/>
                <w:sz w:val="20"/>
                <w:szCs w:val="20"/>
                <w:lang w:eastAsia="ru-RU"/>
              </w:rPr>
              <w:t>ілім және ғылым министрінің</w:t>
            </w:r>
            <w:r w:rsidRPr="002F246F">
              <w:rPr>
                <w:rFonts w:ascii="Courier New" w:eastAsia="Times New Roman" w:hAnsi="Courier New" w:cs="Courier New"/>
                <w:color w:val="000000"/>
                <w:sz w:val="20"/>
                <w:szCs w:val="20"/>
                <w:lang w:eastAsia="ru-RU"/>
              </w:rPr>
              <w:br/>
              <w:t>2015 жылғы 28 қаңтардағы</w:t>
            </w:r>
            <w:r w:rsidRPr="002F246F">
              <w:rPr>
                <w:rFonts w:ascii="Courier New" w:eastAsia="Times New Roman" w:hAnsi="Courier New" w:cs="Courier New"/>
                <w:color w:val="000000"/>
                <w:sz w:val="20"/>
                <w:szCs w:val="20"/>
                <w:lang w:eastAsia="ru-RU"/>
              </w:rPr>
              <w:br/>
              <w:t>№ 39 бұйрығына</w:t>
            </w:r>
            <w:r w:rsidRPr="002F246F">
              <w:rPr>
                <w:rFonts w:ascii="Courier New" w:eastAsia="Times New Roman" w:hAnsi="Courier New" w:cs="Courier New"/>
                <w:color w:val="000000"/>
                <w:sz w:val="20"/>
                <w:szCs w:val="20"/>
                <w:lang w:eastAsia="ru-RU"/>
              </w:rPr>
              <w:br/>
              <w:t>35-қосымша</w:t>
            </w:r>
          </w:p>
        </w:tc>
      </w:tr>
    </w:tbl>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Бі</w:t>
      </w:r>
      <w:proofErr w:type="gramStart"/>
      <w:r w:rsidRPr="002F246F">
        <w:rPr>
          <w:rFonts w:ascii="Courier New" w:eastAsia="Times New Roman" w:hAnsi="Courier New" w:cs="Courier New"/>
          <w:color w:val="1E1E1E"/>
          <w:sz w:val="32"/>
          <w:szCs w:val="32"/>
          <w:lang w:eastAsia="ru-RU"/>
        </w:rPr>
        <w:t>л</w:t>
      </w:r>
      <w:proofErr w:type="gramEnd"/>
      <w:r w:rsidRPr="002F246F">
        <w:rPr>
          <w:rFonts w:ascii="Courier New" w:eastAsia="Times New Roman" w:hAnsi="Courier New" w:cs="Courier New"/>
          <w:color w:val="1E1E1E"/>
          <w:sz w:val="32"/>
          <w:szCs w:val="32"/>
          <w:lang w:eastAsia="ru-RU"/>
        </w:rPr>
        <w:t>ім туралы мемлекеттік үлгідегі құжаттарды беру қағидалары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2F246F">
        <w:rPr>
          <w:rFonts w:ascii="Courier New" w:eastAsia="Times New Roman" w:hAnsi="Courier New" w:cs="Courier New"/>
          <w:color w:val="FF0000"/>
          <w:spacing w:val="2"/>
          <w:sz w:val="20"/>
          <w:szCs w:val="20"/>
          <w:lang w:eastAsia="ru-RU"/>
        </w:rPr>
        <w:t>      Ескерту. 35-қосымша жаңа редакцияда - Қ</w:t>
      </w:r>
      <w:proofErr w:type="gramStart"/>
      <w:r w:rsidRPr="002F246F">
        <w:rPr>
          <w:rFonts w:ascii="Courier New" w:eastAsia="Times New Roman" w:hAnsi="Courier New" w:cs="Courier New"/>
          <w:color w:val="FF0000"/>
          <w:spacing w:val="2"/>
          <w:sz w:val="20"/>
          <w:szCs w:val="20"/>
          <w:lang w:eastAsia="ru-RU"/>
        </w:rPr>
        <w:t>Р</w:t>
      </w:r>
      <w:proofErr w:type="gramEnd"/>
      <w:r w:rsidRPr="002F246F">
        <w:rPr>
          <w:rFonts w:ascii="Courier New" w:eastAsia="Times New Roman" w:hAnsi="Courier New" w:cs="Courier New"/>
          <w:color w:val="FF0000"/>
          <w:spacing w:val="2"/>
          <w:sz w:val="20"/>
          <w:szCs w:val="20"/>
          <w:lang w:eastAsia="ru-RU"/>
        </w:rPr>
        <w:t xml:space="preserve"> Білім және ғылым министрінің 07.06.2021 </w:t>
      </w:r>
      <w:hyperlink r:id="rId4" w:anchor="z12" w:history="1">
        <w:r w:rsidRPr="002F246F">
          <w:rPr>
            <w:rFonts w:ascii="Courier New" w:eastAsia="Times New Roman" w:hAnsi="Courier New" w:cs="Courier New"/>
            <w:color w:val="073A5E"/>
            <w:spacing w:val="2"/>
            <w:sz w:val="20"/>
            <w:u w:val="single"/>
            <w:lang w:eastAsia="ru-RU"/>
          </w:rPr>
          <w:t>№ 277</w:t>
        </w:r>
      </w:hyperlink>
      <w:r w:rsidRPr="002F246F">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1-тарау. Жалпы ережелер</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1. Осы Білім туралы мемлекеттік үлгідегі құжаттарды беру қағидалары "Білім туралы" 2007 жылғы 27 шілдедегі Қазақстан Республикасы Заңының 39-бабына және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қызметтер туралы" 2013 жылғы 15 сәуірдегі Қазақстан Республикасы Заңының (бұдан әрі - Заң) 10-бабы 1-тармағына сәйкес әзірленген.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2. </w:t>
      </w:r>
      <w:proofErr w:type="gramStart"/>
      <w:r w:rsidRPr="002F246F">
        <w:rPr>
          <w:rFonts w:ascii="Courier New" w:eastAsia="Times New Roman" w:hAnsi="Courier New" w:cs="Courier New"/>
          <w:color w:val="000000"/>
          <w:spacing w:val="2"/>
          <w:sz w:val="20"/>
          <w:szCs w:val="20"/>
          <w:lang w:eastAsia="ru-RU"/>
        </w:rPr>
        <w:t>Осы</w:t>
      </w:r>
      <w:proofErr w:type="gramEnd"/>
      <w:r w:rsidRPr="002F246F">
        <w:rPr>
          <w:rFonts w:ascii="Courier New" w:eastAsia="Times New Roman" w:hAnsi="Courier New" w:cs="Courier New"/>
          <w:color w:val="000000"/>
          <w:spacing w:val="2"/>
          <w:sz w:val="20"/>
          <w:szCs w:val="20"/>
          <w:lang w:eastAsia="ru-RU"/>
        </w:rPr>
        <w:t xml:space="preserve">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2-тарау. Мемлекеттік үлгідегі бі</w:t>
      </w:r>
      <w:proofErr w:type="gramStart"/>
      <w:r w:rsidRPr="002F246F">
        <w:rPr>
          <w:rFonts w:ascii="Courier New" w:eastAsia="Times New Roman" w:hAnsi="Courier New" w:cs="Courier New"/>
          <w:color w:val="1E1E1E"/>
          <w:sz w:val="32"/>
          <w:szCs w:val="32"/>
          <w:lang w:eastAsia="ru-RU"/>
        </w:rPr>
        <w:t>л</w:t>
      </w:r>
      <w:proofErr w:type="gramEnd"/>
      <w:r w:rsidRPr="002F246F">
        <w:rPr>
          <w:rFonts w:ascii="Courier New" w:eastAsia="Times New Roman" w:hAnsi="Courier New" w:cs="Courier New"/>
          <w:color w:val="1E1E1E"/>
          <w:sz w:val="32"/>
          <w:szCs w:val="32"/>
          <w:lang w:eastAsia="ru-RU"/>
        </w:rPr>
        <w:t>ім туралы құжаттарды беру тәртібі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Білім туралы мемлекеттік үлгідегі құжаттарды білім беру ұйымдары "Білім туралы" 2007 жылғы 27 шілдедегі Қазақстан Республикасы</w:t>
      </w:r>
      <w:proofErr w:type="gramStart"/>
      <w:r w:rsidRPr="002F246F">
        <w:rPr>
          <w:rFonts w:ascii="Courier New" w:eastAsia="Times New Roman" w:hAnsi="Courier New" w:cs="Courier New"/>
          <w:color w:val="000000"/>
          <w:spacing w:val="2"/>
          <w:sz w:val="20"/>
          <w:szCs w:val="20"/>
          <w:lang w:eastAsia="ru-RU"/>
        </w:rPr>
        <w:t xml:space="preserve"> З</w:t>
      </w:r>
      <w:proofErr w:type="gramEnd"/>
      <w:r w:rsidRPr="002F246F">
        <w:rPr>
          <w:rFonts w:ascii="Courier New" w:eastAsia="Times New Roman" w:hAnsi="Courier New" w:cs="Courier New"/>
          <w:color w:val="000000"/>
          <w:spacing w:val="2"/>
          <w:sz w:val="20"/>
          <w:szCs w:val="20"/>
          <w:lang w:eastAsia="ru-RU"/>
        </w:rPr>
        <w:t>аңының 39-бабының </w:t>
      </w:r>
      <w:hyperlink r:id="rId5" w:anchor="z1078" w:history="1">
        <w:r w:rsidRPr="002F246F">
          <w:rPr>
            <w:rFonts w:ascii="Courier New" w:eastAsia="Times New Roman" w:hAnsi="Courier New" w:cs="Courier New"/>
            <w:color w:val="073A5E"/>
            <w:spacing w:val="2"/>
            <w:sz w:val="20"/>
            <w:u w:val="single"/>
            <w:lang w:eastAsia="ru-RU"/>
          </w:rPr>
          <w:t>3-тармағына</w:t>
        </w:r>
      </w:hyperlink>
      <w:r w:rsidRPr="002F246F">
        <w:rPr>
          <w:rFonts w:ascii="Courier New" w:eastAsia="Times New Roman" w:hAnsi="Courier New" w:cs="Courier New"/>
          <w:color w:val="000000"/>
          <w:spacing w:val="2"/>
          <w:sz w:val="20"/>
          <w:szCs w:val="20"/>
          <w:lang w:eastAsia="ru-RU"/>
        </w:rPr>
        <w:t> сәйкес 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 Қорытынды аттестаттаудан өткен білім алушыларға негізгі орта білім туралы аттестат, жалпы орта білім туралы аттестат,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даярлау туралы куәлік беру үшін тиісті (емтихан, біліктілік, аттестаттау) комиссияның шешімі негіздеме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Интернатураны немесе резидентураны бітіргені туралы куәлікті беру үшін аттестаттау комиссиясының шешімі негіздеме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Ерекше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Ерекше мәртебесі жоқ Сот тө</w:t>
      </w:r>
      <w:proofErr w:type="gramStart"/>
      <w:r w:rsidRPr="002F246F">
        <w:rPr>
          <w:rFonts w:ascii="Courier New" w:eastAsia="Times New Roman" w:hAnsi="Courier New" w:cs="Courier New"/>
          <w:color w:val="000000"/>
          <w:spacing w:val="2"/>
          <w:sz w:val="20"/>
          <w:szCs w:val="20"/>
          <w:lang w:eastAsia="ru-RU"/>
        </w:rPr>
        <w:t>рел</w:t>
      </w:r>
      <w:proofErr w:type="gramEnd"/>
      <w:r w:rsidRPr="002F246F">
        <w:rPr>
          <w:rFonts w:ascii="Courier New" w:eastAsia="Times New Roman" w:hAnsi="Courier New" w:cs="Courier New"/>
          <w:color w:val="000000"/>
          <w:spacing w:val="2"/>
          <w:sz w:val="20"/>
          <w:szCs w:val="20"/>
          <w:lang w:eastAsia="ru-RU"/>
        </w:rPr>
        <w:t xml:space="preserve">ігі академиясы,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w:t>
      </w:r>
      <w:r w:rsidRPr="002F246F">
        <w:rPr>
          <w:rFonts w:ascii="Courier New" w:eastAsia="Times New Roman" w:hAnsi="Courier New" w:cs="Courier New"/>
          <w:color w:val="000000"/>
          <w:spacing w:val="2"/>
          <w:sz w:val="20"/>
          <w:szCs w:val="20"/>
          <w:lang w:eastAsia="ru-RU"/>
        </w:rPr>
        <w:lastRenderedPageBreak/>
        <w:t>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 Білім және ғылым министрлігінің Білім және ғылым саласында сапаны қамтамасыз ету комитеті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Комитет) төрағасының философия докторы (PhD), бейіні бойынша доктор дәрежесін беру жөніндегі бұйрығы негіз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w:t>
      </w:r>
      <w:proofErr w:type="gramStart"/>
      <w:r w:rsidRPr="002F246F">
        <w:rPr>
          <w:rFonts w:ascii="Courier New" w:eastAsia="Times New Roman" w:hAnsi="Courier New" w:cs="Courier New"/>
          <w:color w:val="000000"/>
          <w:spacing w:val="2"/>
          <w:sz w:val="20"/>
          <w:szCs w:val="20"/>
          <w:lang w:eastAsia="ru-RU"/>
        </w:rPr>
        <w:t xml:space="preserve"> Б</w:t>
      </w:r>
      <w:proofErr w:type="gramEnd"/>
      <w:r w:rsidRPr="002F246F">
        <w:rPr>
          <w:rFonts w:ascii="Courier New" w:eastAsia="Times New Roman" w:hAnsi="Courier New" w:cs="Courier New"/>
          <w:color w:val="000000"/>
          <w:spacing w:val="2"/>
          <w:sz w:val="20"/>
          <w:szCs w:val="20"/>
          <w:lang w:eastAsia="ru-RU"/>
        </w:rPr>
        <w:t>ілім және ғылым министрінің 2008 жылғы 18 наурыздағы № 125 </w:t>
      </w:r>
      <w:hyperlink r:id="rId6" w:anchor="z1" w:history="1">
        <w:r w:rsidRPr="002F246F">
          <w:rPr>
            <w:rFonts w:ascii="Courier New" w:eastAsia="Times New Roman" w:hAnsi="Courier New" w:cs="Courier New"/>
            <w:color w:val="073A5E"/>
            <w:spacing w:val="2"/>
            <w:sz w:val="20"/>
            <w:u w:val="single"/>
            <w:lang w:eastAsia="ru-RU"/>
          </w:rPr>
          <w:t>бұйрығымен</w:t>
        </w:r>
      </w:hyperlink>
      <w:r w:rsidRPr="002F246F">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тізіліміне № 5191 болып тіркелген) бекітілген</w:t>
      </w:r>
      <w:proofErr w:type="gramStart"/>
      <w:r w:rsidRPr="002F246F">
        <w:rPr>
          <w:rFonts w:ascii="Courier New" w:eastAsia="Times New Roman" w:hAnsi="Courier New" w:cs="Courier New"/>
          <w:color w:val="000000"/>
          <w:spacing w:val="2"/>
          <w:sz w:val="20"/>
          <w:szCs w:val="20"/>
          <w:lang w:eastAsia="ru-RU"/>
        </w:rPr>
        <w:t xml:space="preserve"> Б</w:t>
      </w:r>
      <w:proofErr w:type="gramEnd"/>
      <w:r w:rsidRPr="002F246F">
        <w:rPr>
          <w:rFonts w:ascii="Courier New" w:eastAsia="Times New Roman" w:hAnsi="Courier New" w:cs="Courier New"/>
          <w:color w:val="000000"/>
          <w:spacing w:val="2"/>
          <w:sz w:val="20"/>
          <w:szCs w:val="20"/>
          <w:lang w:eastAsia="ru-RU"/>
        </w:rPr>
        <w:t>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w:t>
      </w:r>
      <w:proofErr w:type="gramStart"/>
      <w:r w:rsidRPr="002F246F">
        <w:rPr>
          <w:rFonts w:ascii="Courier New" w:eastAsia="Times New Roman" w:hAnsi="Courier New" w:cs="Courier New"/>
          <w:color w:val="000000"/>
          <w:spacing w:val="2"/>
          <w:sz w:val="20"/>
          <w:szCs w:val="20"/>
          <w:lang w:eastAsia="ru-RU"/>
        </w:rPr>
        <w:t xml:space="preserve"> Б</w:t>
      </w:r>
      <w:proofErr w:type="gramEnd"/>
      <w:r w:rsidRPr="002F246F">
        <w:rPr>
          <w:rFonts w:ascii="Courier New" w:eastAsia="Times New Roman" w:hAnsi="Courier New" w:cs="Courier New"/>
          <w:color w:val="000000"/>
          <w:spacing w:val="2"/>
          <w:sz w:val="20"/>
          <w:szCs w:val="20"/>
          <w:lang w:eastAsia="ru-RU"/>
        </w:rPr>
        <w:t>ілім және ғылым министрінің 2018 жылғы 30 қазандағы № 595 </w:t>
      </w:r>
      <w:hyperlink r:id="rId7" w:anchor="z1" w:history="1">
        <w:r w:rsidRPr="002F246F">
          <w:rPr>
            <w:rFonts w:ascii="Courier New" w:eastAsia="Times New Roman" w:hAnsi="Courier New" w:cs="Courier New"/>
            <w:color w:val="073A5E"/>
            <w:spacing w:val="2"/>
            <w:sz w:val="20"/>
            <w:u w:val="single"/>
            <w:lang w:eastAsia="ru-RU"/>
          </w:rPr>
          <w:t>бұйрығымен</w:t>
        </w:r>
      </w:hyperlink>
      <w:r w:rsidRPr="002F246F">
        <w:rPr>
          <w:rFonts w:ascii="Courier New" w:eastAsia="Times New Roman" w:hAnsi="Courier New" w:cs="Courier New"/>
          <w:color w:val="000000"/>
          <w:spacing w:val="2"/>
          <w:sz w:val="20"/>
          <w:szCs w:val="20"/>
          <w:lang w:eastAsia="ru-RU"/>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қағидаларына сәйкес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 Білім туралы құжат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шешім қабылданған күннен бастап бес жұмыс күнінен кешіктірілмей салтанатты түрде білім алушының өзіне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Құжатты жеке өзі алу мүмкіндігі болмаған жағдайда ол үшінші тұлғағ</w:t>
      </w:r>
      <w:proofErr w:type="gramStart"/>
      <w:r w:rsidRPr="002F246F">
        <w:rPr>
          <w:rFonts w:ascii="Courier New" w:eastAsia="Times New Roman" w:hAnsi="Courier New" w:cs="Courier New"/>
          <w:color w:val="000000"/>
          <w:spacing w:val="2"/>
          <w:sz w:val="20"/>
          <w:szCs w:val="20"/>
          <w:lang w:eastAsia="ru-RU"/>
        </w:rPr>
        <w:t>а</w:t>
      </w:r>
      <w:proofErr w:type="gramEnd"/>
      <w:r w:rsidRPr="002F246F">
        <w:rPr>
          <w:rFonts w:ascii="Courier New" w:eastAsia="Times New Roman" w:hAnsi="Courier New" w:cs="Courier New"/>
          <w:color w:val="000000"/>
          <w:spacing w:val="2"/>
          <w:sz w:val="20"/>
          <w:szCs w:val="20"/>
          <w:lang w:eastAsia="ru-RU"/>
        </w:rPr>
        <w:t xml:space="preserve"> Қазақстан Республикасының заңнамасында көзделген тәртіппен ресімделген сенімхат бойынша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мемлекеттік үлгідегі бланкілердің барлық түрлері (философия докторы (PhD), бейіні бойынша доктор дипломдарынан, қауымдастырылған профессор (доцент) және профессор аттестаттарынан басқа):</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көлемі 224 x 160 мм қатты мұқабадан;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көлемі 210 x 150 мм қосымша парақтан;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қосымшадан тұрады.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8. Философия докторы (PhD), бейіні бойынша доктор дипломдары, қауымдастырылған профессор (доцент) және профессор аттестаттары: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көлемі 310 х 110 мм қатты мұқабадан;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көлемі 310 х 110 мм қосымша парақтан тұрады.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xml:space="preserve">      9. Бланк </w:t>
      </w:r>
      <w:proofErr w:type="gramStart"/>
      <w:r w:rsidRPr="002F246F">
        <w:rPr>
          <w:rFonts w:ascii="Courier New" w:eastAsia="Times New Roman" w:hAnsi="Courier New" w:cs="Courier New"/>
          <w:color w:val="000000"/>
          <w:spacing w:val="2"/>
          <w:sz w:val="20"/>
          <w:szCs w:val="20"/>
          <w:lang w:eastAsia="ru-RU"/>
        </w:rPr>
        <w:t>м</w:t>
      </w:r>
      <w:proofErr w:type="gramEnd"/>
      <w:r w:rsidRPr="002F246F">
        <w:rPr>
          <w:rFonts w:ascii="Courier New" w:eastAsia="Times New Roman" w:hAnsi="Courier New" w:cs="Courier New"/>
          <w:color w:val="000000"/>
          <w:spacing w:val="2"/>
          <w:sz w:val="20"/>
          <w:szCs w:val="20"/>
          <w:lang w:eastAsia="ru-RU"/>
        </w:rPr>
        <w:t>ұқабасы: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үзді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бланк үшін - қызыл түстен;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"Алтын белгі" белгісімен марапатталған тұлғаларға берілетін бланк үшін - көгілді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түстен;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магистр, доктор (PhD, бейіні бойынша) дипломдары үші</w:t>
      </w:r>
      <w:proofErr w:type="gramStart"/>
      <w:r w:rsidRPr="002F246F">
        <w:rPr>
          <w:rFonts w:ascii="Courier New" w:eastAsia="Times New Roman" w:hAnsi="Courier New" w:cs="Courier New"/>
          <w:color w:val="000000"/>
          <w:spacing w:val="2"/>
          <w:sz w:val="20"/>
          <w:szCs w:val="20"/>
          <w:lang w:eastAsia="ru-RU"/>
        </w:rPr>
        <w:t>н</w:t>
      </w:r>
      <w:proofErr w:type="gramEnd"/>
      <w:r w:rsidRPr="002F246F">
        <w:rPr>
          <w:rFonts w:ascii="Courier New" w:eastAsia="Times New Roman" w:hAnsi="Courier New" w:cs="Courier New"/>
          <w:color w:val="000000"/>
          <w:spacing w:val="2"/>
          <w:sz w:val="20"/>
          <w:szCs w:val="20"/>
          <w:lang w:eastAsia="ru-RU"/>
        </w:rPr>
        <w:t xml:space="preserve"> – күрең қызыл түстен;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 басқа қалған бланкілер үшін - қою кө</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түстен дайындалады.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10. Бланкілердің барлық түрлерінің мұқабасында алтын түспен жасалған: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жоғары жағында мемлекеттік тілде: "Қазақстан Республикасы" деген өрнектелген жазу;</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ортасында Қазақстан Республикасы Мемлекеттік елтаңбасының бейнесі;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Мемлекеттік елтаңба бейнесінің астында мемлекеттік тілде өрнектелі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жазылған құжат түрінің атауы орналасады.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11. Бланкілер мен </w:t>
      </w:r>
      <w:proofErr w:type="gramStart"/>
      <w:r w:rsidRPr="002F246F">
        <w:rPr>
          <w:rFonts w:ascii="Courier New" w:eastAsia="Times New Roman" w:hAnsi="Courier New" w:cs="Courier New"/>
          <w:color w:val="000000"/>
          <w:spacing w:val="2"/>
          <w:sz w:val="20"/>
          <w:szCs w:val="20"/>
          <w:lang w:eastAsia="ru-RU"/>
        </w:rPr>
        <w:t>о</w:t>
      </w:r>
      <w:proofErr w:type="gramEnd"/>
      <w:r w:rsidRPr="002F246F">
        <w:rPr>
          <w:rFonts w:ascii="Courier New" w:eastAsia="Times New Roman" w:hAnsi="Courier New" w:cs="Courier New"/>
          <w:color w:val="000000"/>
          <w:spacing w:val="2"/>
          <w:sz w:val="20"/>
          <w:szCs w:val="20"/>
          <w:lang w:eastAsia="ru-RU"/>
        </w:rPr>
        <w:t>ған қосымшалары баспаханалық тәсілмен басылады (баспа құрылғыларының көмегімен толтырылатын деректерді есепке алмағанда).</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12. Бланкілер мен оған қосымшалары арнайы қорғаныш (су тамғысы белгілерімен) дәрежелері бар </w:t>
      </w:r>
      <w:proofErr w:type="gramStart"/>
      <w:r w:rsidRPr="002F246F">
        <w:rPr>
          <w:rFonts w:ascii="Courier New" w:eastAsia="Times New Roman" w:hAnsi="Courier New" w:cs="Courier New"/>
          <w:color w:val="000000"/>
          <w:spacing w:val="2"/>
          <w:sz w:val="20"/>
          <w:szCs w:val="20"/>
          <w:lang w:eastAsia="ru-RU"/>
        </w:rPr>
        <w:t>мынадай</w:t>
      </w:r>
      <w:proofErr w:type="gramEnd"/>
      <w:r w:rsidRPr="002F246F">
        <w:rPr>
          <w:rFonts w:ascii="Courier New" w:eastAsia="Times New Roman" w:hAnsi="Courier New" w:cs="Courier New"/>
          <w:color w:val="000000"/>
          <w:spacing w:val="2"/>
          <w:sz w:val="20"/>
          <w:szCs w:val="20"/>
          <w:lang w:eastAsia="ru-RU"/>
        </w:rPr>
        <w:t xml:space="preserve"> қағазда басылады: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ақшы</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қызғылт түс – үздік белгісі бар бланкілер, магистр, PhD докторы, бейіні бойынша докторы, сондай-ақ "Алтын белгі" белгісімен марапатталған тұлғаларға берілетін бланкілер үшін;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ақшыл-көк түс - барлық қ</w:t>
      </w:r>
      <w:proofErr w:type="gramStart"/>
      <w:r w:rsidRPr="002F246F">
        <w:rPr>
          <w:rFonts w:ascii="Courier New" w:eastAsia="Times New Roman" w:hAnsi="Courier New" w:cs="Courier New"/>
          <w:color w:val="000000"/>
          <w:spacing w:val="2"/>
          <w:sz w:val="20"/>
          <w:szCs w:val="20"/>
          <w:lang w:eastAsia="ru-RU"/>
        </w:rPr>
        <w:t>ал</w:t>
      </w:r>
      <w:proofErr w:type="gramEnd"/>
      <w:r w:rsidRPr="002F246F">
        <w:rPr>
          <w:rFonts w:ascii="Courier New" w:eastAsia="Times New Roman" w:hAnsi="Courier New" w:cs="Courier New"/>
          <w:color w:val="000000"/>
          <w:spacing w:val="2"/>
          <w:sz w:val="20"/>
          <w:szCs w:val="20"/>
          <w:lang w:eastAsia="ru-RU"/>
        </w:rPr>
        <w:t>ған құжаттардың түрлері үшін қосымша парақтар мен қосымшалар.</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13. Бланкінің бетжағында:</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жоғары жағында – "Қазақстан Республикасы" деген сөздер;</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ортасында - Қазақстан Республикасы Мемлекеттік елтаңбасының бейнесі;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Қазақстан Республикасы Мемлекеттік елтаңба бейнесінің астында - бланк тү</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інің мемлекеттік тілдегі атауы орналасады.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14. Бланкілердің ішкі екі жағында ортада Қазақстан Республикасы Мемлекеттік елтаңбасының бейнесі басылады.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15. Бланкілердің сол жақ ішкі бетінде мемлекеттік тілдегі мазмұны, ал оң жағында - орыс тіліндегі бірдей мазмұны көрсетіледі.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Жоғары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магистр, доктор (PhD, бейіні бойынша) дипломдарының, доцент және профессор аттестаттарының сол жақ ішкі бетінде мемлекеттік тілдегі мазмұны, ал оң жағында орыс және ағылшын тілдерінде бірдей мазмұны көрсетіледі.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16. Үздік құжаттың қосымша парағының ішкі екі бетінде баспаханалық тәсілмен қызыл түспен "Үзді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және "С отличием" деген сөздер жазылады, жоғары білім туралы дипломдар үшін "Үздік" деген сөз қосымша парақтардың бет жағына басылады.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17. "Алтын белгі" белгісімен марапатталған </w:t>
      </w:r>
      <w:proofErr w:type="gramStart"/>
      <w:r w:rsidRPr="002F246F">
        <w:rPr>
          <w:rFonts w:ascii="Courier New" w:eastAsia="Times New Roman" w:hAnsi="Courier New" w:cs="Courier New"/>
          <w:color w:val="000000"/>
          <w:spacing w:val="2"/>
          <w:sz w:val="20"/>
          <w:szCs w:val="20"/>
          <w:lang w:eastAsia="ru-RU"/>
        </w:rPr>
        <w:t>адамдар</w:t>
      </w:r>
      <w:proofErr w:type="gramEnd"/>
      <w:r w:rsidRPr="002F246F">
        <w:rPr>
          <w:rFonts w:ascii="Courier New" w:eastAsia="Times New Roman" w:hAnsi="Courier New" w:cs="Courier New"/>
          <w:color w:val="000000"/>
          <w:spacing w:val="2"/>
          <w:sz w:val="20"/>
          <w:szCs w:val="20"/>
          <w:lang w:eastAsia="ru-RU"/>
        </w:rPr>
        <w:t>ға берілетін бланкінің ішкі екі бетінде баспаханалық тәсілмен, қола түспен "Алтын белгі" деген сөздер жазылады.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18. Бланкілердің барлық түрлерінің қосымша парақтарының сериясы мен жеті саннан тұратын нөмі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болады.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19. Бланкілер оларға жазылатын жазулар басу құрылғыларының көмегімен жазылатындай еті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жасалуы тиіс.</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20. Блакілердің барлық түрлерінде деректерді автоматты сәйкестендіру және жинау технологиясын және (немесе) QR коды қолданылады.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21.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мемлекеттік үлгідегі құжаттардың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3-тарау. Бі</w:t>
      </w:r>
      <w:proofErr w:type="gramStart"/>
      <w:r w:rsidRPr="002F246F">
        <w:rPr>
          <w:rFonts w:ascii="Courier New" w:eastAsia="Times New Roman" w:hAnsi="Courier New" w:cs="Courier New"/>
          <w:color w:val="1E1E1E"/>
          <w:sz w:val="32"/>
          <w:szCs w:val="32"/>
          <w:lang w:eastAsia="ru-RU"/>
        </w:rPr>
        <w:t>л</w:t>
      </w:r>
      <w:proofErr w:type="gramEnd"/>
      <w:r w:rsidRPr="002F246F">
        <w:rPr>
          <w:rFonts w:ascii="Courier New" w:eastAsia="Times New Roman" w:hAnsi="Courier New" w:cs="Courier New"/>
          <w:color w:val="1E1E1E"/>
          <w:sz w:val="32"/>
          <w:szCs w:val="32"/>
          <w:lang w:eastAsia="ru-RU"/>
        </w:rPr>
        <w:t>ім туралы құжаттардың телнұсқаларын беру тәртібі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22. Білім туралы құжаттардың телнұсқалары және оларға қосымшалар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телнұсқа) жоғалған немесе бүлінген құжаттардың орнына, сондай-ақ, өзінің тегін (атын, әкесінің атын (болған жағдайда) өзгерткендерге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Құжаттың телнұсқасын беру үшін мыналар негіздеме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құжатын жоғалтқан немесе бүлдірген білім алушының немесе кәмелет жасқа толмаған баланың ата-анасының (</w:t>
      </w:r>
      <w:proofErr w:type="gramStart"/>
      <w:r w:rsidRPr="002F246F">
        <w:rPr>
          <w:rFonts w:ascii="Courier New" w:eastAsia="Times New Roman" w:hAnsi="Courier New" w:cs="Courier New"/>
          <w:color w:val="000000"/>
          <w:spacing w:val="2"/>
          <w:sz w:val="20"/>
          <w:szCs w:val="20"/>
          <w:lang w:eastAsia="ru-RU"/>
        </w:rPr>
        <w:t>заңды</w:t>
      </w:r>
      <w:proofErr w:type="gramEnd"/>
      <w:r w:rsidRPr="002F246F">
        <w:rPr>
          <w:rFonts w:ascii="Courier New" w:eastAsia="Times New Roman" w:hAnsi="Courier New" w:cs="Courier New"/>
          <w:color w:val="000000"/>
          <w:spacing w:val="2"/>
          <w:sz w:val="20"/>
          <w:szCs w:val="20"/>
          <w:lang w:eastAsia="ru-RU"/>
        </w:rPr>
        <w:t xml:space="preserve"> өкілінің) білім беру ұйымы басшысының атына оның мән-жайы баяндалған жазбаша өтініші;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2) білім алушының туу туралы куәлігі немесе жеке куәлігі (паспорты) және (немесе) цифрлық құжаттар сервисінен электрондық құ</w:t>
      </w:r>
      <w:proofErr w:type="gramStart"/>
      <w:r w:rsidRPr="002F246F">
        <w:rPr>
          <w:rFonts w:ascii="Courier New" w:eastAsia="Times New Roman" w:hAnsi="Courier New" w:cs="Courier New"/>
          <w:color w:val="000000"/>
          <w:spacing w:val="2"/>
          <w:sz w:val="20"/>
          <w:szCs w:val="20"/>
          <w:lang w:eastAsia="ru-RU"/>
        </w:rPr>
        <w:t>жаты</w:t>
      </w:r>
      <w:proofErr w:type="gramEnd"/>
      <w:r w:rsidRPr="002F246F">
        <w:rPr>
          <w:rFonts w:ascii="Courier New" w:eastAsia="Times New Roman" w:hAnsi="Courier New" w:cs="Courier New"/>
          <w:color w:val="000000"/>
          <w:spacing w:val="2"/>
          <w:sz w:val="20"/>
          <w:szCs w:val="20"/>
          <w:lang w:eastAsia="ru-RU"/>
        </w:rPr>
        <w:t xml:space="preserve"> (жеке басын сәйкестендіру үшін талап етіледі);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 тегі (аты, әкесінің аты (болған жағдайда) өзгерген және білім туралы құжат бүлінген жағдайда білім туралы құжаттың тү</w:t>
      </w:r>
      <w:proofErr w:type="gramStart"/>
      <w:r w:rsidRPr="002F246F">
        <w:rPr>
          <w:rFonts w:ascii="Courier New" w:eastAsia="Times New Roman" w:hAnsi="Courier New" w:cs="Courier New"/>
          <w:color w:val="000000"/>
          <w:spacing w:val="2"/>
          <w:sz w:val="20"/>
          <w:szCs w:val="20"/>
          <w:lang w:eastAsia="ru-RU"/>
        </w:rPr>
        <w:t>пн</w:t>
      </w:r>
      <w:proofErr w:type="gramEnd"/>
      <w:r w:rsidRPr="002F246F">
        <w:rPr>
          <w:rFonts w:ascii="Courier New" w:eastAsia="Times New Roman" w:hAnsi="Courier New" w:cs="Courier New"/>
          <w:color w:val="000000"/>
          <w:spacing w:val="2"/>
          <w:sz w:val="20"/>
          <w:szCs w:val="20"/>
          <w:lang w:eastAsia="ru-RU"/>
        </w:rPr>
        <w:t>ұсқасы қоса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23. Телнұсқа өтініш берілген күннен бастап 15 жұмыс күнінен кешікті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ілмей тегін негізде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24. Білім беру ұйымдары жабылған жағдайда жеке тұлғалар білім беру ұйымының тұ</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ғылықты орны бойынша архивке жүгінеді. Мемлекеттік архивтер мен олардың филиалдары, ведомстволық және жекеменшік архивтер берген көшірмелер мен үзінділер түпнұсқалық заңды күші бар ресми құжаттар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25. Құжаттардың телнұсқалары телнұсқа беру туралы шешім қабылданған сәтте қолданыста болған үлгідегі бланкілерде беріледі және </w:t>
      </w:r>
      <w:proofErr w:type="gramStart"/>
      <w:r w:rsidRPr="002F246F">
        <w:rPr>
          <w:rFonts w:ascii="Courier New" w:eastAsia="Times New Roman" w:hAnsi="Courier New" w:cs="Courier New"/>
          <w:color w:val="000000"/>
          <w:spacing w:val="2"/>
          <w:sz w:val="20"/>
          <w:szCs w:val="20"/>
          <w:lang w:eastAsia="ru-RU"/>
        </w:rPr>
        <w:t>олар</w:t>
      </w:r>
      <w:proofErr w:type="gramEnd"/>
      <w:r w:rsidRPr="002F246F">
        <w:rPr>
          <w:rFonts w:ascii="Courier New" w:eastAsia="Times New Roman" w:hAnsi="Courier New" w:cs="Courier New"/>
          <w:color w:val="000000"/>
          <w:spacing w:val="2"/>
          <w:sz w:val="20"/>
          <w:szCs w:val="20"/>
          <w:lang w:eastAsia="ru-RU"/>
        </w:rPr>
        <w:t>ға білім беру ұйымының басшысы, оның оқу ісі жөніндегі орынбасары қол қояды.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26. Жоғары және жоғары оқу орнынан кейінгі бiлiм беру ұйымдары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ЖЖОКБҰ) 2021 жылғы 1 қаңтарға дейін бітірген түлектерге жоғары және жоғары оқу орнынан кейінгі білім туралы мемлекеттік үлгідегі құжаттың телнұсқасы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27. Берілетін құжаттың бланкісінде жоғары оң жақ бұрышында "Тү</w:t>
      </w:r>
      <w:proofErr w:type="gramStart"/>
      <w:r w:rsidRPr="002F246F">
        <w:rPr>
          <w:rFonts w:ascii="Courier New" w:eastAsia="Times New Roman" w:hAnsi="Courier New" w:cs="Courier New"/>
          <w:color w:val="000000"/>
          <w:spacing w:val="2"/>
          <w:sz w:val="20"/>
          <w:szCs w:val="20"/>
          <w:lang w:eastAsia="ru-RU"/>
        </w:rPr>
        <w:t>пн</w:t>
      </w:r>
      <w:proofErr w:type="gramEnd"/>
      <w:r w:rsidRPr="002F246F">
        <w:rPr>
          <w:rFonts w:ascii="Courier New" w:eastAsia="Times New Roman" w:hAnsi="Courier New" w:cs="Courier New"/>
          <w:color w:val="000000"/>
          <w:spacing w:val="2"/>
          <w:sz w:val="20"/>
          <w:szCs w:val="20"/>
          <w:lang w:eastAsia="ru-RU"/>
        </w:rPr>
        <w:t>ұсқаның орнына берілген № ______ телнұсқа" деген мөртаңба қойылады.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28. </w:t>
      </w:r>
      <w:proofErr w:type="gramStart"/>
      <w:r w:rsidRPr="002F246F">
        <w:rPr>
          <w:rFonts w:ascii="Courier New" w:eastAsia="Times New Roman" w:hAnsi="Courier New" w:cs="Courier New"/>
          <w:color w:val="000000"/>
          <w:spacing w:val="2"/>
          <w:sz w:val="20"/>
          <w:szCs w:val="20"/>
          <w:lang w:eastAsia="ru-RU"/>
        </w:rPr>
        <w:t>Жоғалған немесе бүлінген мемлекеттік үлгідегі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w:t>
      </w:r>
      <w:proofErr w:type="gramEnd"/>
      <w:r w:rsidRPr="002F246F">
        <w:rPr>
          <w:rFonts w:ascii="Courier New" w:eastAsia="Times New Roman" w:hAnsi="Courier New" w:cs="Courier New"/>
          <w:color w:val="000000"/>
          <w:spacing w:val="2"/>
          <w:sz w:val="20"/>
          <w:szCs w:val="20"/>
          <w:lang w:eastAsia="ru-RU"/>
        </w:rPr>
        <w:t>іздеме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Өзіндік үлгідегі философия докторы (PhD), бейіні бойынша докторы дәрежесі берілетін жоғары </w:t>
      </w:r>
      <w:proofErr w:type="gramStart"/>
      <w:r w:rsidRPr="002F246F">
        <w:rPr>
          <w:rFonts w:ascii="Courier New" w:eastAsia="Times New Roman" w:hAnsi="Courier New" w:cs="Courier New"/>
          <w:color w:val="000000"/>
          <w:spacing w:val="2"/>
          <w:sz w:val="20"/>
          <w:szCs w:val="20"/>
          <w:lang w:eastAsia="ru-RU"/>
        </w:rPr>
        <w:t>о</w:t>
      </w:r>
      <w:proofErr w:type="gramEnd"/>
      <w:r w:rsidRPr="002F246F">
        <w:rPr>
          <w:rFonts w:ascii="Courier New" w:eastAsia="Times New Roman" w:hAnsi="Courier New" w:cs="Courier New"/>
          <w:color w:val="000000"/>
          <w:spacing w:val="2"/>
          <w:sz w:val="20"/>
          <w:szCs w:val="20"/>
          <w:lang w:eastAsia="ru-RU"/>
        </w:rPr>
        <w:t>қу орнынан кейінгі білім туралы дипломдардың телнұсқасын беру үшін: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ерекше мәртебесі бар ЖЖОКБҰ үшін диссертациялық кеңестің шешімі;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ерекше мәртебесі жоқ ЖЖОКБҰ үшін Комитеттің шеші</w:t>
      </w:r>
      <w:proofErr w:type="gramStart"/>
      <w:r w:rsidRPr="002F246F">
        <w:rPr>
          <w:rFonts w:ascii="Courier New" w:eastAsia="Times New Roman" w:hAnsi="Courier New" w:cs="Courier New"/>
          <w:color w:val="000000"/>
          <w:spacing w:val="2"/>
          <w:sz w:val="20"/>
          <w:szCs w:val="20"/>
          <w:lang w:eastAsia="ru-RU"/>
        </w:rPr>
        <w:t>мі ж</w:t>
      </w:r>
      <w:proofErr w:type="gramEnd"/>
      <w:r w:rsidRPr="002F246F">
        <w:rPr>
          <w:rFonts w:ascii="Courier New" w:eastAsia="Times New Roman" w:hAnsi="Courier New" w:cs="Courier New"/>
          <w:color w:val="000000"/>
          <w:spacing w:val="2"/>
          <w:sz w:val="20"/>
          <w:szCs w:val="20"/>
          <w:lang w:eastAsia="ru-RU"/>
        </w:rPr>
        <w:t>әне ЖЖОКБҰ басшысының бұйрығы болып табылады.</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lastRenderedPageBreak/>
        <w:t xml:space="preserve">1-параграф. "Негізгі орта, жалпы орта білім туралы құжаттардың телнұсқаларын беру" мемлекеттік </w:t>
      </w:r>
      <w:proofErr w:type="gramStart"/>
      <w:r w:rsidRPr="002F246F">
        <w:rPr>
          <w:rFonts w:ascii="Courier New" w:eastAsia="Times New Roman" w:hAnsi="Courier New" w:cs="Courier New"/>
          <w:color w:val="1E1E1E"/>
          <w:sz w:val="32"/>
          <w:szCs w:val="32"/>
          <w:lang w:eastAsia="ru-RU"/>
        </w:rPr>
        <w:t>к</w:t>
      </w:r>
      <w:proofErr w:type="gramEnd"/>
      <w:r w:rsidRPr="002F246F">
        <w:rPr>
          <w:rFonts w:ascii="Courier New" w:eastAsia="Times New Roman" w:hAnsi="Courier New" w:cs="Courier New"/>
          <w:color w:val="1E1E1E"/>
          <w:sz w:val="32"/>
          <w:szCs w:val="32"/>
          <w:lang w:eastAsia="ru-RU"/>
        </w:rPr>
        <w:t>өрсетілетін қызметін көрсету тәртібі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29. "Негізгі орта, жалпы орта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қызметін негізгі орта және жалпы орта білім беру ұйымдары көрсетеді.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30. </w:t>
      </w:r>
      <w:proofErr w:type="gramStart"/>
      <w:r w:rsidRPr="002F246F">
        <w:rPr>
          <w:rFonts w:ascii="Courier New" w:eastAsia="Times New Roman" w:hAnsi="Courier New" w:cs="Courier New"/>
          <w:color w:val="000000"/>
          <w:spacing w:val="2"/>
          <w:sz w:val="20"/>
          <w:szCs w:val="20"/>
          <w:lang w:eastAsia="ru-RU"/>
        </w:rPr>
        <w:t>Негізгі орта, жалпы орта білім туралы құжаттардың телнұсқасын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негізг</w:t>
      </w:r>
      <w:proofErr w:type="gramEnd"/>
      <w:r w:rsidRPr="002F246F">
        <w:rPr>
          <w:rFonts w:ascii="Courier New" w:eastAsia="Times New Roman" w:hAnsi="Courier New" w:cs="Courier New"/>
          <w:color w:val="000000"/>
          <w:spacing w:val="2"/>
          <w:sz w:val="20"/>
          <w:szCs w:val="20"/>
          <w:lang w:eastAsia="ru-RU"/>
        </w:rPr>
        <w:t>і орта және жалпы орта білім беру ұйымның кеңсесі немесе "электрондық үкіметтің" www.egov.kz веб-порталы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портал) арқылы негізгі орта және жалпы орта білім беру ұйымы басшысының атына осы Қағидаларға </w:t>
      </w:r>
      <w:hyperlink r:id="rId8" w:anchor="z347" w:history="1">
        <w:r w:rsidRPr="002F246F">
          <w:rPr>
            <w:rFonts w:ascii="Courier New" w:eastAsia="Times New Roman" w:hAnsi="Courier New" w:cs="Courier New"/>
            <w:color w:val="073A5E"/>
            <w:spacing w:val="2"/>
            <w:sz w:val="20"/>
            <w:u w:val="single"/>
            <w:lang w:eastAsia="ru-RU"/>
          </w:rPr>
          <w:t>1-қосымшаға</w:t>
        </w:r>
      </w:hyperlink>
      <w:r w:rsidRPr="002F246F">
        <w:rPr>
          <w:rFonts w:ascii="Courier New" w:eastAsia="Times New Roman" w:hAnsi="Courier New" w:cs="Courier New"/>
          <w:color w:val="000000"/>
          <w:spacing w:val="2"/>
          <w:sz w:val="20"/>
          <w:szCs w:val="20"/>
          <w:lang w:eastAsia="ru-RU"/>
        </w:rPr>
        <w:t> сәйкес нысанда немесе электронды құжат нысанында осы Қағидаларға </w:t>
      </w:r>
      <w:hyperlink r:id="rId9" w:anchor="z340" w:history="1">
        <w:r w:rsidRPr="002F246F">
          <w:rPr>
            <w:rFonts w:ascii="Courier New" w:eastAsia="Times New Roman" w:hAnsi="Courier New" w:cs="Courier New"/>
            <w:color w:val="073A5E"/>
            <w:spacing w:val="2"/>
            <w:sz w:val="20"/>
            <w:u w:val="single"/>
            <w:lang w:eastAsia="ru-RU"/>
          </w:rPr>
          <w:t>2-қосымшаға</w:t>
        </w:r>
      </w:hyperlink>
      <w:r w:rsidRPr="002F246F">
        <w:rPr>
          <w:rFonts w:ascii="Courier New" w:eastAsia="Times New Roman" w:hAnsi="Courier New" w:cs="Courier New"/>
          <w:color w:val="000000"/>
          <w:spacing w:val="2"/>
          <w:sz w:val="20"/>
          <w:szCs w:val="20"/>
          <w:lang w:eastAsia="ru-RU"/>
        </w:rPr>
        <w:t xml:space="preserve"> сәйкес "Негізгі орта, жалпы орта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стандартының 8-тармағында көрсетілген құжаттарды қоса бере отырып өтініш жолдайды.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31.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2F246F">
        <w:rPr>
          <w:rFonts w:ascii="Courier New" w:eastAsia="Times New Roman" w:hAnsi="Courier New" w:cs="Courier New"/>
          <w:color w:val="000000"/>
          <w:spacing w:val="2"/>
          <w:sz w:val="20"/>
          <w:szCs w:val="20"/>
          <w:lang w:eastAsia="ru-RU"/>
        </w:rPr>
        <w:t>осы</w:t>
      </w:r>
      <w:proofErr w:type="gramEnd"/>
      <w:r w:rsidRPr="002F246F">
        <w:rPr>
          <w:rFonts w:ascii="Courier New" w:eastAsia="Times New Roman" w:hAnsi="Courier New" w:cs="Courier New"/>
          <w:color w:val="000000"/>
          <w:spacing w:val="2"/>
          <w:sz w:val="20"/>
          <w:szCs w:val="20"/>
          <w:lang w:eastAsia="ru-RU"/>
        </w:rPr>
        <w:t xml:space="preserve"> Қағидаларға 2-қосымшаға сәйкес "Негізгі орта, жалпы орта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стандартында келтірілген.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32. Жеке басты куәландыратын құжаттар туралы мәліметтерді Мемлекеттік корпорация қызметкері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мемлекеттік ақпараттық жүйелерден "электрондық үкімет" шлюзі арқылы алады және көрсетілетін қызметті берушіге жолдайды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33.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осы Қағидаларға </w:t>
      </w:r>
      <w:hyperlink r:id="rId10" w:anchor="z341" w:history="1">
        <w:r w:rsidRPr="002F246F">
          <w:rPr>
            <w:rFonts w:ascii="Courier New" w:eastAsia="Times New Roman" w:hAnsi="Courier New" w:cs="Courier New"/>
            <w:color w:val="073A5E"/>
            <w:spacing w:val="2"/>
            <w:sz w:val="20"/>
            <w:u w:val="single"/>
            <w:lang w:eastAsia="ru-RU"/>
          </w:rPr>
          <w:t>3-қосымшаға</w:t>
        </w:r>
      </w:hyperlink>
      <w:r w:rsidRPr="002F246F">
        <w:rPr>
          <w:rFonts w:ascii="Courier New" w:eastAsia="Times New Roman" w:hAnsi="Courier New" w:cs="Courier New"/>
          <w:color w:val="000000"/>
          <w:spacing w:val="2"/>
          <w:sz w:val="20"/>
          <w:szCs w:val="20"/>
          <w:lang w:eastAsia="ru-RU"/>
        </w:rPr>
        <w:t> сәйкес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құжаттардың қабылданғаны туралы қолхат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34.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35. Көрсетілетін қызметті алушы құжаттардың топтамасын толық ұсынбаған және (немесе) қолданылу мерзімі өті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11" w:anchor="z342" w:history="1">
        <w:r w:rsidRPr="002F246F">
          <w:rPr>
            <w:rFonts w:ascii="Courier New" w:eastAsia="Times New Roman" w:hAnsi="Courier New" w:cs="Courier New"/>
            <w:color w:val="073A5E"/>
            <w:spacing w:val="2"/>
            <w:sz w:val="20"/>
            <w:u w:val="single"/>
            <w:lang w:eastAsia="ru-RU"/>
          </w:rPr>
          <w:t>4-қосымшасына</w:t>
        </w:r>
      </w:hyperlink>
      <w:r w:rsidRPr="002F246F">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36.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2F246F">
        <w:rPr>
          <w:rFonts w:ascii="Courier New" w:eastAsia="Times New Roman" w:hAnsi="Courier New" w:cs="Courier New"/>
          <w:color w:val="000000"/>
          <w:spacing w:val="2"/>
          <w:sz w:val="20"/>
          <w:szCs w:val="20"/>
          <w:lang w:eastAsia="ru-RU"/>
        </w:rPr>
        <w:t>шт</w:t>
      </w:r>
      <w:proofErr w:type="gramEnd"/>
      <w:r w:rsidRPr="002F246F">
        <w:rPr>
          <w:rFonts w:ascii="Courier New" w:eastAsia="Times New Roman" w:hAnsi="Courier New" w:cs="Courier New"/>
          <w:color w:val="000000"/>
          <w:spacing w:val="2"/>
          <w:sz w:val="20"/>
          <w:szCs w:val="20"/>
          <w:lang w:eastAsia="ru-RU"/>
        </w:rPr>
        <w:t>і тіркеу келесі жұмыс күні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37. Мемлекетті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38.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үні кемінде екі рет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39. Мемлекеттік </w:t>
      </w:r>
      <w:proofErr w:type="gramStart"/>
      <w:r w:rsidRPr="002F246F">
        <w:rPr>
          <w:rFonts w:ascii="Courier New" w:eastAsia="Times New Roman" w:hAnsi="Courier New" w:cs="Courier New"/>
          <w:color w:val="000000"/>
          <w:spacing w:val="2"/>
          <w:sz w:val="20"/>
          <w:szCs w:val="20"/>
          <w:lang w:eastAsia="ru-RU"/>
        </w:rPr>
        <w:t>корпорация</w:t>
      </w:r>
      <w:proofErr w:type="gramEnd"/>
      <w:r w:rsidRPr="002F246F">
        <w:rPr>
          <w:rFonts w:ascii="Courier New" w:eastAsia="Times New Roman" w:hAnsi="Courier New" w:cs="Courier New"/>
          <w:color w:val="000000"/>
          <w:spacing w:val="2"/>
          <w:sz w:val="20"/>
          <w:szCs w:val="20"/>
          <w:lang w:eastAsia="ru-RU"/>
        </w:rPr>
        <w:t>ға жүгінген кезде құжаттарды қабылдау күні мемлекеттік қызметтерді көрсету мерзіміне кірмейді.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40. Негізгі орта және жалпы орта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беру ұйымының қызметкері құжаттарды түскен күні тіркеуді жүзеге асырады.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41. Негізгі орта және жалпы орта білім беру ұйымының қызметкерлері 5 (бес) жұмыс күні ішінде қарайды,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42.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43. Мемлекеттік қызмет көрсету нәтижесі – негізгі орта, жалпы орта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құжаттардың телнұсқаларын беру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44.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45. Мемлекеттік корпорация мемлекеттік қызмет көрсету нәтижесін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xml:space="preserve">      46. Көрсетілетін қызметті алушы Мемлекеттік </w:t>
      </w:r>
      <w:proofErr w:type="gramStart"/>
      <w:r w:rsidRPr="002F246F">
        <w:rPr>
          <w:rFonts w:ascii="Courier New" w:eastAsia="Times New Roman" w:hAnsi="Courier New" w:cs="Courier New"/>
          <w:color w:val="000000"/>
          <w:spacing w:val="2"/>
          <w:sz w:val="20"/>
          <w:szCs w:val="20"/>
          <w:lang w:eastAsia="ru-RU"/>
        </w:rPr>
        <w:t>корпорация</w:t>
      </w:r>
      <w:proofErr w:type="gramEnd"/>
      <w:r w:rsidRPr="002F246F">
        <w:rPr>
          <w:rFonts w:ascii="Courier New" w:eastAsia="Times New Roman" w:hAnsi="Courier New" w:cs="Courier New"/>
          <w:color w:val="000000"/>
          <w:spacing w:val="2"/>
          <w:sz w:val="20"/>
          <w:szCs w:val="20"/>
          <w:lang w:eastAsia="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47. Көрсетілетін қызметті беруш</w:t>
      </w:r>
      <w:proofErr w:type="gramStart"/>
      <w:r w:rsidRPr="002F246F">
        <w:rPr>
          <w:rFonts w:ascii="Courier New" w:eastAsia="Times New Roman" w:hAnsi="Courier New" w:cs="Courier New"/>
          <w:color w:val="000000"/>
          <w:spacing w:val="2"/>
          <w:sz w:val="20"/>
          <w:szCs w:val="20"/>
          <w:lang w:eastAsia="ru-RU"/>
        </w:rPr>
        <w:t>і З</w:t>
      </w:r>
      <w:proofErr w:type="gramEnd"/>
      <w:r w:rsidRPr="002F246F">
        <w:rPr>
          <w:rFonts w:ascii="Courier New" w:eastAsia="Times New Roman" w:hAnsi="Courier New" w:cs="Courier New"/>
          <w:color w:val="000000"/>
          <w:spacing w:val="2"/>
          <w:sz w:val="20"/>
          <w:szCs w:val="20"/>
          <w:lang w:eastAsia="ru-RU"/>
        </w:rPr>
        <w:t>аңның </w:t>
      </w:r>
      <w:hyperlink r:id="rId12" w:anchor="z8" w:history="1">
        <w:r w:rsidRPr="002F246F">
          <w:rPr>
            <w:rFonts w:ascii="Courier New" w:eastAsia="Times New Roman" w:hAnsi="Courier New" w:cs="Courier New"/>
            <w:color w:val="073A5E"/>
            <w:spacing w:val="2"/>
            <w:sz w:val="20"/>
            <w:u w:val="single"/>
            <w:lang w:eastAsia="ru-RU"/>
          </w:rPr>
          <w:t>5-бабының</w:t>
        </w:r>
      </w:hyperlink>
      <w:r w:rsidRPr="002F246F">
        <w:rPr>
          <w:rFonts w:ascii="Courier New" w:eastAsia="Times New Roman" w:hAnsi="Courier New" w:cs="Courier New"/>
          <w:color w:val="000000"/>
          <w:spacing w:val="2"/>
          <w:sz w:val="20"/>
          <w:szCs w:val="20"/>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 xml:space="preserve">2-параграф. "Техникалық және кәсіптік, орта білімнен кейінгі білім туралы құжаттардың телнұсқаларын беру" мемлекеттік </w:t>
      </w:r>
      <w:proofErr w:type="gramStart"/>
      <w:r w:rsidRPr="002F246F">
        <w:rPr>
          <w:rFonts w:ascii="Courier New" w:eastAsia="Times New Roman" w:hAnsi="Courier New" w:cs="Courier New"/>
          <w:color w:val="1E1E1E"/>
          <w:sz w:val="32"/>
          <w:szCs w:val="32"/>
          <w:lang w:eastAsia="ru-RU"/>
        </w:rPr>
        <w:t>к</w:t>
      </w:r>
      <w:proofErr w:type="gramEnd"/>
      <w:r w:rsidRPr="002F246F">
        <w:rPr>
          <w:rFonts w:ascii="Courier New" w:eastAsia="Times New Roman" w:hAnsi="Courier New" w:cs="Courier New"/>
          <w:color w:val="1E1E1E"/>
          <w:sz w:val="32"/>
          <w:szCs w:val="32"/>
          <w:lang w:eastAsia="ru-RU"/>
        </w:rPr>
        <w:t>өрсетілетін қызметін көрсету тәртібі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48. Техникалық және кәсіптік, орта білімнен кейінгі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қызметін Техникалық және кәсіптік, орта білімнен кейінгі беру ұйымдары (бұдан әрі – ТжКБ ұйымы) көрсетеді.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49.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орта білімнен кейінгі білім туралы құжаттардың телнұсқасың алу үшін жеке тұлға (бұдан әрi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әрi – Мемлекеттік корпорация) немесе ТжКБ ұйымның кеңсесі немесе "электрондық үкіметтің" www.egov.kz веб-порталы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портал) арқылы ТжКБ ұйымы басшысының атына осы Қағидаларға </w:t>
      </w:r>
      <w:hyperlink r:id="rId13" w:anchor="z343" w:history="1">
        <w:r w:rsidRPr="002F246F">
          <w:rPr>
            <w:rFonts w:ascii="Courier New" w:eastAsia="Times New Roman" w:hAnsi="Courier New" w:cs="Courier New"/>
            <w:color w:val="073A5E"/>
            <w:spacing w:val="2"/>
            <w:sz w:val="20"/>
            <w:u w:val="single"/>
            <w:lang w:eastAsia="ru-RU"/>
          </w:rPr>
          <w:t>5-қосымшаға</w:t>
        </w:r>
      </w:hyperlink>
      <w:r w:rsidRPr="002F246F">
        <w:rPr>
          <w:rFonts w:ascii="Courier New" w:eastAsia="Times New Roman" w:hAnsi="Courier New" w:cs="Courier New"/>
          <w:color w:val="000000"/>
          <w:spacing w:val="2"/>
          <w:sz w:val="20"/>
          <w:szCs w:val="20"/>
          <w:lang w:eastAsia="ru-RU"/>
        </w:rPr>
        <w:t> сәйкес нысанда немесе электронды нысанда осы Қағидаларға </w:t>
      </w:r>
      <w:hyperlink r:id="rId14" w:anchor="z344" w:history="1">
        <w:r w:rsidRPr="002F246F">
          <w:rPr>
            <w:rFonts w:ascii="Courier New" w:eastAsia="Times New Roman" w:hAnsi="Courier New" w:cs="Courier New"/>
            <w:color w:val="073A5E"/>
            <w:spacing w:val="2"/>
            <w:sz w:val="20"/>
            <w:u w:val="single"/>
            <w:lang w:eastAsia="ru-RU"/>
          </w:rPr>
          <w:t>6-қосымшаға</w:t>
        </w:r>
      </w:hyperlink>
      <w:r w:rsidRPr="002F246F">
        <w:rPr>
          <w:rFonts w:ascii="Courier New" w:eastAsia="Times New Roman" w:hAnsi="Courier New" w:cs="Courier New"/>
          <w:color w:val="000000"/>
          <w:spacing w:val="2"/>
          <w:sz w:val="20"/>
          <w:szCs w:val="20"/>
          <w:lang w:eastAsia="ru-RU"/>
        </w:rPr>
        <w:t xml:space="preserve"> сәйкес "Техникалық және кәсіптік, орта білімнен кейінгі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стандартының 8-тармағында көрсетілген құжаттарды қоса бере отырып өтініш жолдайды.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50.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 xml:space="preserve">ік, орта білімнен кейінгі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стандартында келтірілген.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51. Жеке басты куәландыратын құжаттар туралы мәліметтерді Мемлекеттік корпорация қызметкері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мемлекеттік ақпараттық жүйелерден "электрондық үкімет" шлюзі арқылы алады және көрсетілетін қызметті берушіге жолдайды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52. Мемлекеттік корпорация немесе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білім беру ұйымының кеңсесі арқылы құжаттарды қабылдау кезінде көрсетілетін қызметті алушыға осы Қағидаларға 3-қосымшаға сәйкес тиісті құжаттардың қабылданғаны туралы қолхат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53.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54. Көрсетілетін қызметті алушы құжаттардың топтамасын толық ұсынбаған және (немесе) қолданылу мерзімі өті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кеткен құжаттарды ұсынған жағдайда, Мемлекеттік корпорацияның немесе ТжКБ ұйымның қызметкері өтінішті қабылдаудан бас тартады және осы Қағидалардың </w:t>
      </w:r>
      <w:hyperlink r:id="rId15" w:anchor="z342" w:history="1">
        <w:r w:rsidRPr="002F246F">
          <w:rPr>
            <w:rFonts w:ascii="Courier New" w:eastAsia="Times New Roman" w:hAnsi="Courier New" w:cs="Courier New"/>
            <w:color w:val="073A5E"/>
            <w:spacing w:val="2"/>
            <w:sz w:val="20"/>
            <w:u w:val="single"/>
            <w:lang w:eastAsia="ru-RU"/>
          </w:rPr>
          <w:t>4-қосымшасына</w:t>
        </w:r>
      </w:hyperlink>
      <w:r w:rsidRPr="002F246F">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55.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2F246F">
        <w:rPr>
          <w:rFonts w:ascii="Courier New" w:eastAsia="Times New Roman" w:hAnsi="Courier New" w:cs="Courier New"/>
          <w:color w:val="000000"/>
          <w:spacing w:val="2"/>
          <w:sz w:val="20"/>
          <w:szCs w:val="20"/>
          <w:lang w:eastAsia="ru-RU"/>
        </w:rPr>
        <w:t>шт</w:t>
      </w:r>
      <w:proofErr w:type="gramEnd"/>
      <w:r w:rsidRPr="002F246F">
        <w:rPr>
          <w:rFonts w:ascii="Courier New" w:eastAsia="Times New Roman" w:hAnsi="Courier New" w:cs="Courier New"/>
          <w:color w:val="000000"/>
          <w:spacing w:val="2"/>
          <w:sz w:val="20"/>
          <w:szCs w:val="20"/>
          <w:lang w:eastAsia="ru-RU"/>
        </w:rPr>
        <w:t>і тіркеу келесі жұмыс күні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56. Мемлекетті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корпорация тізілімнің екі данасымен қалыптастырылған өтініштерді (бар болған жағдайда құжаттар топтамасымен) ТжКБ ұйымына кестеге сәйкес курьерлік және (немесе) пошта байланысы арқылы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57. Қабылданған өтініштерді қоса берілген құжаттармен бірге ТжКБ ұйымына жеткізу осы өтініштерді қабылдаған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үні кемінде екі рет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58. Мемлекеттік </w:t>
      </w:r>
      <w:proofErr w:type="gramStart"/>
      <w:r w:rsidRPr="002F246F">
        <w:rPr>
          <w:rFonts w:ascii="Courier New" w:eastAsia="Times New Roman" w:hAnsi="Courier New" w:cs="Courier New"/>
          <w:color w:val="000000"/>
          <w:spacing w:val="2"/>
          <w:sz w:val="20"/>
          <w:szCs w:val="20"/>
          <w:lang w:eastAsia="ru-RU"/>
        </w:rPr>
        <w:t>корпорация</w:t>
      </w:r>
      <w:proofErr w:type="gramEnd"/>
      <w:r w:rsidRPr="002F246F">
        <w:rPr>
          <w:rFonts w:ascii="Courier New" w:eastAsia="Times New Roman" w:hAnsi="Courier New" w:cs="Courier New"/>
          <w:color w:val="000000"/>
          <w:spacing w:val="2"/>
          <w:sz w:val="20"/>
          <w:szCs w:val="20"/>
          <w:lang w:eastAsia="ru-RU"/>
        </w:rPr>
        <w:t>ға жүгінген кезде құжаттарды қабылдау күні мемлекеттік қызметтерді көрсету мерзіміне кірмейді.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59. ТжКОБ ұйымының қызметкері құжаттарды түскен күні тіркеуді жүзеге асырады.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60. ТжКОБ ұйымының қызметкерлері 5 (бес) жұмыс күні ішінде қарайды,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61.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алу орны ретінде көрсеткен жағдайда, ТжКБ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62. Мемлекеттік қызмет көрсету нәтижесі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орта білімнен кейінгі туралы құжаттардың телнұсқаларын беру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63.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64. Мемлекеттік корпорация мемлекеттік қызмет көрсету нәтижесін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65. Көрсетілетін қызметті алушы Мемлекеттік корпорацияға немесе техникалық және кәсі</w:t>
      </w:r>
      <w:proofErr w:type="gramStart"/>
      <w:r w:rsidRPr="002F246F">
        <w:rPr>
          <w:rFonts w:ascii="Courier New" w:eastAsia="Times New Roman" w:hAnsi="Courier New" w:cs="Courier New"/>
          <w:color w:val="000000"/>
          <w:spacing w:val="2"/>
          <w:sz w:val="20"/>
          <w:szCs w:val="20"/>
          <w:lang w:eastAsia="ru-RU"/>
        </w:rPr>
        <w:t>пт</w:t>
      </w:r>
      <w:proofErr w:type="gramEnd"/>
      <w:r w:rsidRPr="002F246F">
        <w:rPr>
          <w:rFonts w:ascii="Courier New" w:eastAsia="Times New Roman" w:hAnsi="Courier New" w:cs="Courier New"/>
          <w:color w:val="000000"/>
          <w:spacing w:val="2"/>
          <w:sz w:val="20"/>
          <w:szCs w:val="20"/>
          <w:lang w:eastAsia="ru-RU"/>
        </w:rPr>
        <w:t>ік білім беру ұйымына немесе порталға құжаттарды тапсырған сәттен бастап жалпы қарау мерзімі – 15 жұмыс күні.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66. Көрсетілетін қызметті беруш</w:t>
      </w:r>
      <w:proofErr w:type="gramStart"/>
      <w:r w:rsidRPr="002F246F">
        <w:rPr>
          <w:rFonts w:ascii="Courier New" w:eastAsia="Times New Roman" w:hAnsi="Courier New" w:cs="Courier New"/>
          <w:color w:val="000000"/>
          <w:spacing w:val="2"/>
          <w:sz w:val="20"/>
          <w:szCs w:val="20"/>
          <w:lang w:eastAsia="ru-RU"/>
        </w:rPr>
        <w:t>і З</w:t>
      </w:r>
      <w:proofErr w:type="gramEnd"/>
      <w:r w:rsidRPr="002F246F">
        <w:rPr>
          <w:rFonts w:ascii="Courier New" w:eastAsia="Times New Roman" w:hAnsi="Courier New" w:cs="Courier New"/>
          <w:color w:val="000000"/>
          <w:spacing w:val="2"/>
          <w:sz w:val="20"/>
          <w:szCs w:val="20"/>
          <w:lang w:eastAsia="ru-RU"/>
        </w:rPr>
        <w:t>аңның </w:t>
      </w:r>
      <w:hyperlink r:id="rId16" w:anchor="z8" w:history="1">
        <w:r w:rsidRPr="002F246F">
          <w:rPr>
            <w:rFonts w:ascii="Courier New" w:eastAsia="Times New Roman" w:hAnsi="Courier New" w:cs="Courier New"/>
            <w:color w:val="073A5E"/>
            <w:spacing w:val="2"/>
            <w:sz w:val="20"/>
            <w:u w:val="single"/>
            <w:lang w:eastAsia="ru-RU"/>
          </w:rPr>
          <w:t>5-бабының</w:t>
        </w:r>
      </w:hyperlink>
      <w:r w:rsidRPr="002F246F">
        <w:rPr>
          <w:rFonts w:ascii="Courier New" w:eastAsia="Times New Roman" w:hAnsi="Courier New" w:cs="Courier New"/>
          <w:color w:val="000000"/>
          <w:spacing w:val="2"/>
          <w:sz w:val="20"/>
          <w:szCs w:val="20"/>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 xml:space="preserve">3-параграф. "Жоғары және жоғары оқу орнынан кейінгі бiлiм беру туралы құжаттардың телнұсқаларын беру" мемлекеттік </w:t>
      </w:r>
      <w:proofErr w:type="gramStart"/>
      <w:r w:rsidRPr="002F246F">
        <w:rPr>
          <w:rFonts w:ascii="Courier New" w:eastAsia="Times New Roman" w:hAnsi="Courier New" w:cs="Courier New"/>
          <w:color w:val="1E1E1E"/>
          <w:sz w:val="32"/>
          <w:szCs w:val="32"/>
          <w:lang w:eastAsia="ru-RU"/>
        </w:rPr>
        <w:t>к</w:t>
      </w:r>
      <w:proofErr w:type="gramEnd"/>
      <w:r w:rsidRPr="002F246F">
        <w:rPr>
          <w:rFonts w:ascii="Courier New" w:eastAsia="Times New Roman" w:hAnsi="Courier New" w:cs="Courier New"/>
          <w:color w:val="1E1E1E"/>
          <w:sz w:val="32"/>
          <w:szCs w:val="32"/>
          <w:lang w:eastAsia="ru-RU"/>
        </w:rPr>
        <w:t>өрсетілетін қызметтің көрсету тәртібі.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67. "Жоғары және жоғары оқу орнынан кейінгі бiлiм беру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ЖЖОКБҰ-мен көрсетіледі.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68. Жоғары және жоғары оқу орнынан кейінгі білім туралы құжаттардың телнұсқасың алу үшін жеке тұлға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портал) арқылы осы Қағидаларға </w:t>
      </w:r>
      <w:hyperlink r:id="rId17" w:anchor="z345" w:history="1">
        <w:r w:rsidRPr="002F246F">
          <w:rPr>
            <w:rFonts w:ascii="Courier New" w:eastAsia="Times New Roman" w:hAnsi="Courier New" w:cs="Courier New"/>
            <w:color w:val="073A5E"/>
            <w:spacing w:val="2"/>
            <w:sz w:val="20"/>
            <w:u w:val="single"/>
            <w:lang w:eastAsia="ru-RU"/>
          </w:rPr>
          <w:t>7-қосымшаға</w:t>
        </w:r>
      </w:hyperlink>
      <w:r w:rsidRPr="002F246F">
        <w:rPr>
          <w:rFonts w:ascii="Courier New" w:eastAsia="Times New Roman" w:hAnsi="Courier New" w:cs="Courier New"/>
          <w:color w:val="000000"/>
          <w:spacing w:val="2"/>
          <w:sz w:val="20"/>
          <w:szCs w:val="20"/>
          <w:lang w:eastAsia="ru-RU"/>
        </w:rPr>
        <w:t> сәйкес нысанда немесе электронды нысанда ЖЖОКБҰ-ның басшысының атына осы Қағидаларға </w:t>
      </w:r>
      <w:hyperlink r:id="rId18" w:anchor="z346" w:history="1">
        <w:r w:rsidRPr="002F246F">
          <w:rPr>
            <w:rFonts w:ascii="Courier New" w:eastAsia="Times New Roman" w:hAnsi="Courier New" w:cs="Courier New"/>
            <w:color w:val="073A5E"/>
            <w:spacing w:val="2"/>
            <w:sz w:val="20"/>
            <w:u w:val="single"/>
            <w:lang w:eastAsia="ru-RU"/>
          </w:rPr>
          <w:t>8-қосымшаға</w:t>
        </w:r>
      </w:hyperlink>
      <w:r w:rsidRPr="002F246F">
        <w:rPr>
          <w:rFonts w:ascii="Courier New" w:eastAsia="Times New Roman" w:hAnsi="Courier New" w:cs="Courier New"/>
          <w:color w:val="000000"/>
          <w:spacing w:val="2"/>
          <w:sz w:val="20"/>
          <w:szCs w:val="20"/>
          <w:lang w:eastAsia="ru-RU"/>
        </w:rPr>
        <w:t xml:space="preserve"> сәйкес "Жоғары және жоғары оқу орнынан кейінгі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стандартының 8-тармағында көрсетілген құжаттарды қоса бере отырып өтініш жолдайды.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69.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2F246F">
        <w:rPr>
          <w:rFonts w:ascii="Courier New" w:eastAsia="Times New Roman" w:hAnsi="Courier New" w:cs="Courier New"/>
          <w:color w:val="000000"/>
          <w:spacing w:val="2"/>
          <w:sz w:val="20"/>
          <w:szCs w:val="20"/>
          <w:lang w:eastAsia="ru-RU"/>
        </w:rPr>
        <w:t>осы</w:t>
      </w:r>
      <w:proofErr w:type="gramEnd"/>
      <w:r w:rsidRPr="002F246F">
        <w:rPr>
          <w:rFonts w:ascii="Courier New" w:eastAsia="Times New Roman" w:hAnsi="Courier New" w:cs="Courier New"/>
          <w:color w:val="000000"/>
          <w:spacing w:val="2"/>
          <w:sz w:val="20"/>
          <w:szCs w:val="20"/>
          <w:lang w:eastAsia="ru-RU"/>
        </w:rPr>
        <w:t xml:space="preserve"> Қағидаларға 8-қосымшаға сәйкес "Жоғары және жоғары оқу орнынан кейінгі білім туралы құжаттардың телнұсқаларын беру"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стандартында келтірілген.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70. Жеке басты куәландыратын құжаттар туралы мәліметтерді Мемлекеттік корпорация қызметкері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мемлекеттік ақпараттық жүйелерден "электрондық үкімет" шлюзі арқылы алады және көрсетілетін қызметті берушіге жолдайды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71. Мемлекеттік корпорация арқылы құжаттарды қабылдау кезінде көрсетілетін қызметті алушыға осы Қағидаларға </w:t>
      </w:r>
      <w:hyperlink r:id="rId19" w:anchor="z341" w:history="1">
        <w:r w:rsidRPr="002F246F">
          <w:rPr>
            <w:rFonts w:ascii="Courier New" w:eastAsia="Times New Roman" w:hAnsi="Courier New" w:cs="Courier New"/>
            <w:color w:val="073A5E"/>
            <w:spacing w:val="2"/>
            <w:sz w:val="20"/>
            <w:u w:val="single"/>
            <w:lang w:eastAsia="ru-RU"/>
          </w:rPr>
          <w:t>3-қосымшаға</w:t>
        </w:r>
      </w:hyperlink>
      <w:r w:rsidRPr="002F246F">
        <w:rPr>
          <w:rFonts w:ascii="Courier New" w:eastAsia="Times New Roman" w:hAnsi="Courier New" w:cs="Courier New"/>
          <w:color w:val="000000"/>
          <w:spacing w:val="2"/>
          <w:sz w:val="20"/>
          <w:szCs w:val="20"/>
          <w:lang w:eastAsia="ru-RU"/>
        </w:rPr>
        <w:t> сәйкес тиі</w:t>
      </w:r>
      <w:proofErr w:type="gramStart"/>
      <w:r w:rsidRPr="002F246F">
        <w:rPr>
          <w:rFonts w:ascii="Courier New" w:eastAsia="Times New Roman" w:hAnsi="Courier New" w:cs="Courier New"/>
          <w:color w:val="000000"/>
          <w:spacing w:val="2"/>
          <w:sz w:val="20"/>
          <w:szCs w:val="20"/>
          <w:lang w:eastAsia="ru-RU"/>
        </w:rPr>
        <w:t>ст</w:t>
      </w:r>
      <w:proofErr w:type="gramEnd"/>
      <w:r w:rsidRPr="002F246F">
        <w:rPr>
          <w:rFonts w:ascii="Courier New" w:eastAsia="Times New Roman" w:hAnsi="Courier New" w:cs="Courier New"/>
          <w:color w:val="000000"/>
          <w:spacing w:val="2"/>
          <w:sz w:val="20"/>
          <w:szCs w:val="20"/>
          <w:lang w:eastAsia="ru-RU"/>
        </w:rPr>
        <w:t>і құжаттардың қабылданғаны туралы қолхат 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72.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73. Көрсетілетін қызметті алушы құжаттардың топтамасын толық ұсынбаған және (немесе) қолданылу мерзімі өті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кеткен құжаттарды ұсынған жағдайда, Мемлекеттік корпорацияның қызметкері өтінішті қабылдаудан бас тартады және осы Қағидалардың </w:t>
      </w:r>
      <w:hyperlink r:id="rId20" w:anchor="z342" w:history="1">
        <w:r w:rsidRPr="002F246F">
          <w:rPr>
            <w:rFonts w:ascii="Courier New" w:eastAsia="Times New Roman" w:hAnsi="Courier New" w:cs="Courier New"/>
            <w:color w:val="073A5E"/>
            <w:spacing w:val="2"/>
            <w:sz w:val="20"/>
            <w:u w:val="single"/>
            <w:lang w:eastAsia="ru-RU"/>
          </w:rPr>
          <w:t>4-қосымшасына</w:t>
        </w:r>
      </w:hyperlink>
      <w:r w:rsidRPr="002F246F">
        <w:rPr>
          <w:rFonts w:ascii="Courier New" w:eastAsia="Times New Roman" w:hAnsi="Courier New" w:cs="Courier New"/>
          <w:color w:val="000000"/>
          <w:spacing w:val="2"/>
          <w:sz w:val="20"/>
          <w:szCs w:val="20"/>
          <w:lang w:eastAsia="ru-RU"/>
        </w:rPr>
        <w:t> сәйкес нысан бойынша құжаттарды қабылдаудан бас тарту туралы қолхат 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74.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2F246F">
        <w:rPr>
          <w:rFonts w:ascii="Courier New" w:eastAsia="Times New Roman" w:hAnsi="Courier New" w:cs="Courier New"/>
          <w:color w:val="000000"/>
          <w:spacing w:val="2"/>
          <w:sz w:val="20"/>
          <w:szCs w:val="20"/>
          <w:lang w:eastAsia="ru-RU"/>
        </w:rPr>
        <w:t>шт</w:t>
      </w:r>
      <w:proofErr w:type="gramEnd"/>
      <w:r w:rsidRPr="002F246F">
        <w:rPr>
          <w:rFonts w:ascii="Courier New" w:eastAsia="Times New Roman" w:hAnsi="Courier New" w:cs="Courier New"/>
          <w:color w:val="000000"/>
          <w:spacing w:val="2"/>
          <w:sz w:val="20"/>
          <w:szCs w:val="20"/>
          <w:lang w:eastAsia="ru-RU"/>
        </w:rPr>
        <w:t>і тіркеу келесі жұмыс күні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75. Мемлекеттік корпорация тізілімнің екі данасымен қалыптастырылған өтініштерді (бар болған жағдайда құжаттар топтамасымен) ЖЖОКБ</w:t>
      </w:r>
      <w:proofErr w:type="gramStart"/>
      <w:r w:rsidRPr="002F246F">
        <w:rPr>
          <w:rFonts w:ascii="Courier New" w:eastAsia="Times New Roman" w:hAnsi="Courier New" w:cs="Courier New"/>
          <w:color w:val="000000"/>
          <w:spacing w:val="2"/>
          <w:sz w:val="20"/>
          <w:szCs w:val="20"/>
          <w:lang w:eastAsia="ru-RU"/>
        </w:rPr>
        <w:t>Ұ-</w:t>
      </w:r>
      <w:proofErr w:type="gramEnd"/>
      <w:r w:rsidRPr="002F246F">
        <w:rPr>
          <w:rFonts w:ascii="Courier New" w:eastAsia="Times New Roman" w:hAnsi="Courier New" w:cs="Courier New"/>
          <w:color w:val="000000"/>
          <w:spacing w:val="2"/>
          <w:sz w:val="20"/>
          <w:szCs w:val="20"/>
          <w:lang w:eastAsia="ru-RU"/>
        </w:rPr>
        <w:t>ның кестесіне сәйкес курьерлік және (немесе) пошта байланысы арқылы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76. Қабылданған өтініштерді қоса берілген құжаттармен бірге ЖЖОКБҰ-ға жеткізу осы өтініштерді қабылдаған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үні кемінде екі рет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77. Мемлекеттік </w:t>
      </w:r>
      <w:proofErr w:type="gramStart"/>
      <w:r w:rsidRPr="002F246F">
        <w:rPr>
          <w:rFonts w:ascii="Courier New" w:eastAsia="Times New Roman" w:hAnsi="Courier New" w:cs="Courier New"/>
          <w:color w:val="000000"/>
          <w:spacing w:val="2"/>
          <w:sz w:val="20"/>
          <w:szCs w:val="20"/>
          <w:lang w:eastAsia="ru-RU"/>
        </w:rPr>
        <w:t>корпорация</w:t>
      </w:r>
      <w:proofErr w:type="gramEnd"/>
      <w:r w:rsidRPr="002F246F">
        <w:rPr>
          <w:rFonts w:ascii="Courier New" w:eastAsia="Times New Roman" w:hAnsi="Courier New" w:cs="Courier New"/>
          <w:color w:val="000000"/>
          <w:spacing w:val="2"/>
          <w:sz w:val="20"/>
          <w:szCs w:val="20"/>
          <w:lang w:eastAsia="ru-RU"/>
        </w:rPr>
        <w:t>ға жүгінген кезде құжаттарды қабылдау күні мемлекеттік қызметтерді көрсету мерзіміне кірмейді.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78. ЖЖОКБ</w:t>
      </w:r>
      <w:proofErr w:type="gramStart"/>
      <w:r w:rsidRPr="002F246F">
        <w:rPr>
          <w:rFonts w:ascii="Courier New" w:eastAsia="Times New Roman" w:hAnsi="Courier New" w:cs="Courier New"/>
          <w:color w:val="000000"/>
          <w:spacing w:val="2"/>
          <w:sz w:val="20"/>
          <w:szCs w:val="20"/>
          <w:lang w:eastAsia="ru-RU"/>
        </w:rPr>
        <w:t>Ұ-</w:t>
      </w:r>
      <w:proofErr w:type="gramEnd"/>
      <w:r w:rsidRPr="002F246F">
        <w:rPr>
          <w:rFonts w:ascii="Courier New" w:eastAsia="Times New Roman" w:hAnsi="Courier New" w:cs="Courier New"/>
          <w:color w:val="000000"/>
          <w:spacing w:val="2"/>
          <w:sz w:val="20"/>
          <w:szCs w:val="20"/>
          <w:lang w:eastAsia="ru-RU"/>
        </w:rPr>
        <w:t>ның қызметкері құжаттарды түскен күні тіркеуді жүзеге асырады.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79. ЖЖОКБҰ-ның қызметкерлері 5 (бес) жұмыс күні ішінде қарайды,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80.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нәтижесін алу орны ретінде көрсеткен жағдайда, ЖЖОКБҰ-ның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тәуліктен кешіктірмей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xml:space="preserve">      81. Мемлекеттік қызмет көрсету нәтижесі – жоғары және жоғары </w:t>
      </w:r>
      <w:proofErr w:type="gramStart"/>
      <w:r w:rsidRPr="002F246F">
        <w:rPr>
          <w:rFonts w:ascii="Courier New" w:eastAsia="Times New Roman" w:hAnsi="Courier New" w:cs="Courier New"/>
          <w:color w:val="000000"/>
          <w:spacing w:val="2"/>
          <w:sz w:val="20"/>
          <w:szCs w:val="20"/>
          <w:lang w:eastAsia="ru-RU"/>
        </w:rPr>
        <w:t>о</w:t>
      </w:r>
      <w:proofErr w:type="gramEnd"/>
      <w:r w:rsidRPr="002F246F">
        <w:rPr>
          <w:rFonts w:ascii="Courier New" w:eastAsia="Times New Roman" w:hAnsi="Courier New" w:cs="Courier New"/>
          <w:color w:val="000000"/>
          <w:spacing w:val="2"/>
          <w:sz w:val="20"/>
          <w:szCs w:val="20"/>
          <w:lang w:eastAsia="ru-RU"/>
        </w:rPr>
        <w:t>қу орнынан кейінгі білім туралы құжаттардың телнұсқаларын беру болып табылады.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82.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83. Мемлекеттік корпорация мемлекеттік қызмет көрсету нәтижесін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84. Көрсетілетін қызметті алушы Мемлекеттік </w:t>
      </w:r>
      <w:proofErr w:type="gramStart"/>
      <w:r w:rsidRPr="002F246F">
        <w:rPr>
          <w:rFonts w:ascii="Courier New" w:eastAsia="Times New Roman" w:hAnsi="Courier New" w:cs="Courier New"/>
          <w:color w:val="000000"/>
          <w:spacing w:val="2"/>
          <w:sz w:val="20"/>
          <w:szCs w:val="20"/>
          <w:lang w:eastAsia="ru-RU"/>
        </w:rPr>
        <w:t>корпорация</w:t>
      </w:r>
      <w:proofErr w:type="gramEnd"/>
      <w:r w:rsidRPr="002F246F">
        <w:rPr>
          <w:rFonts w:ascii="Courier New" w:eastAsia="Times New Roman" w:hAnsi="Courier New" w:cs="Courier New"/>
          <w:color w:val="000000"/>
          <w:spacing w:val="2"/>
          <w:sz w:val="20"/>
          <w:szCs w:val="20"/>
          <w:lang w:eastAsia="ru-RU"/>
        </w:rPr>
        <w:t>ға немесе порталға құжаттарды тапсырған сәттен бастап жалпы қарау мерзімі – 15 жұмыс күні.</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85. Көрсетілетін қызметті беруш</w:t>
      </w:r>
      <w:proofErr w:type="gramStart"/>
      <w:r w:rsidRPr="002F246F">
        <w:rPr>
          <w:rFonts w:ascii="Courier New" w:eastAsia="Times New Roman" w:hAnsi="Courier New" w:cs="Courier New"/>
          <w:color w:val="000000"/>
          <w:spacing w:val="2"/>
          <w:sz w:val="20"/>
          <w:szCs w:val="20"/>
          <w:lang w:eastAsia="ru-RU"/>
        </w:rPr>
        <w:t>і З</w:t>
      </w:r>
      <w:proofErr w:type="gramEnd"/>
      <w:r w:rsidRPr="002F246F">
        <w:rPr>
          <w:rFonts w:ascii="Courier New" w:eastAsia="Times New Roman" w:hAnsi="Courier New" w:cs="Courier New"/>
          <w:color w:val="000000"/>
          <w:spacing w:val="2"/>
          <w:sz w:val="20"/>
          <w:szCs w:val="20"/>
          <w:lang w:eastAsia="ru-RU"/>
        </w:rPr>
        <w:t>аңның </w:t>
      </w:r>
      <w:hyperlink r:id="rId21" w:anchor="z8" w:history="1">
        <w:r w:rsidRPr="002F246F">
          <w:rPr>
            <w:rFonts w:ascii="Courier New" w:eastAsia="Times New Roman" w:hAnsi="Courier New" w:cs="Courier New"/>
            <w:color w:val="073A5E"/>
            <w:spacing w:val="2"/>
            <w:sz w:val="20"/>
            <w:u w:val="single"/>
            <w:lang w:eastAsia="ru-RU"/>
          </w:rPr>
          <w:t>5-бабының</w:t>
        </w:r>
      </w:hyperlink>
      <w:r w:rsidRPr="002F246F">
        <w:rPr>
          <w:rFonts w:ascii="Courier New" w:eastAsia="Times New Roman" w:hAnsi="Courier New" w:cs="Courier New"/>
          <w:color w:val="000000"/>
          <w:spacing w:val="2"/>
          <w:sz w:val="20"/>
          <w:szCs w:val="20"/>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86. </w:t>
      </w:r>
      <w:proofErr w:type="gramStart"/>
      <w:r w:rsidRPr="002F246F">
        <w:rPr>
          <w:rFonts w:ascii="Courier New" w:eastAsia="Times New Roman" w:hAnsi="Courier New" w:cs="Courier New"/>
          <w:color w:val="000000"/>
          <w:spacing w:val="2"/>
          <w:sz w:val="20"/>
          <w:szCs w:val="20"/>
          <w:lang w:eastAsia="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w:t>
      </w:r>
      <w:proofErr w:type="gramEnd"/>
      <w:r w:rsidRPr="002F246F">
        <w:rPr>
          <w:rFonts w:ascii="Courier New" w:eastAsia="Times New Roman" w:hAnsi="Courier New" w:cs="Courier New"/>
          <w:color w:val="000000"/>
          <w:spacing w:val="2"/>
          <w:sz w:val="20"/>
          <w:szCs w:val="20"/>
          <w:lang w:eastAsia="ru-RU"/>
        </w:rPr>
        <w:t xml:space="preserve">і </w:t>
      </w:r>
      <w:proofErr w:type="gramStart"/>
      <w:r w:rsidRPr="002F246F">
        <w:rPr>
          <w:rFonts w:ascii="Courier New" w:eastAsia="Times New Roman" w:hAnsi="Courier New" w:cs="Courier New"/>
          <w:color w:val="000000"/>
          <w:spacing w:val="2"/>
          <w:sz w:val="20"/>
          <w:szCs w:val="20"/>
          <w:lang w:eastAsia="ru-RU"/>
        </w:rPr>
        <w:t>орган</w:t>
      </w:r>
      <w:proofErr w:type="gramEnd"/>
      <w:r w:rsidRPr="002F246F">
        <w:rPr>
          <w:rFonts w:ascii="Courier New" w:eastAsia="Times New Roman" w:hAnsi="Courier New" w:cs="Courier New"/>
          <w:color w:val="000000"/>
          <w:spacing w:val="2"/>
          <w:sz w:val="20"/>
          <w:szCs w:val="20"/>
          <w:lang w:eastAsia="ru-RU"/>
        </w:rPr>
        <w:t>ға берілуі мүмкін.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87. Мемлекетті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Мемлекеттік корпорацияға қолм</w:t>
      </w:r>
      <w:proofErr w:type="gramStart"/>
      <w:r w:rsidRPr="002F246F">
        <w:rPr>
          <w:rFonts w:ascii="Courier New" w:eastAsia="Times New Roman" w:hAnsi="Courier New" w:cs="Courier New"/>
          <w:color w:val="000000"/>
          <w:spacing w:val="2"/>
          <w:sz w:val="20"/>
          <w:szCs w:val="20"/>
          <w:lang w:eastAsia="ru-RU"/>
        </w:rPr>
        <w:t>а-</w:t>
      </w:r>
      <w:proofErr w:type="gramEnd"/>
      <w:r w:rsidRPr="002F246F">
        <w:rPr>
          <w:rFonts w:ascii="Courier New" w:eastAsia="Times New Roman" w:hAnsi="Courier New" w:cs="Courier New"/>
          <w:color w:val="000000"/>
          <w:spacing w:val="2"/>
          <w:sz w:val="20"/>
          <w:szCs w:val="20"/>
          <w:lang w:eastAsia="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88. Көрсетілетін қызметті алушының шағымын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қызметтер туралы" Заңның 25-бабының </w:t>
      </w:r>
      <w:hyperlink r:id="rId22" w:anchor="z75" w:history="1">
        <w:r w:rsidRPr="002F246F">
          <w:rPr>
            <w:rFonts w:ascii="Courier New" w:eastAsia="Times New Roman" w:hAnsi="Courier New" w:cs="Courier New"/>
            <w:color w:val="073A5E"/>
            <w:spacing w:val="2"/>
            <w:sz w:val="20"/>
            <w:u w:val="single"/>
            <w:lang w:eastAsia="ru-RU"/>
          </w:rPr>
          <w:t>2-тармағына</w:t>
        </w:r>
      </w:hyperlink>
      <w:r w:rsidRPr="002F246F">
        <w:rPr>
          <w:rFonts w:ascii="Courier New" w:eastAsia="Times New Roman" w:hAnsi="Courier New" w:cs="Courier New"/>
          <w:color w:val="000000"/>
          <w:spacing w:val="2"/>
          <w:sz w:val="20"/>
          <w:szCs w:val="20"/>
          <w:lang w:eastAsia="ru-RU"/>
        </w:rPr>
        <w:t> сәйкес:</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көрсетілетін қызметті беруші, </w:t>
      </w:r>
      <w:proofErr w:type="gramStart"/>
      <w:r w:rsidRPr="002F246F">
        <w:rPr>
          <w:rFonts w:ascii="Courier New" w:eastAsia="Times New Roman" w:hAnsi="Courier New" w:cs="Courier New"/>
          <w:color w:val="000000"/>
          <w:spacing w:val="2"/>
          <w:sz w:val="20"/>
          <w:szCs w:val="20"/>
          <w:lang w:eastAsia="ru-RU"/>
        </w:rPr>
        <w:t>у</w:t>
      </w:r>
      <w:proofErr w:type="gramEnd"/>
      <w:r w:rsidRPr="002F246F">
        <w:rPr>
          <w:rFonts w:ascii="Courier New" w:eastAsia="Times New Roman" w:hAnsi="Courier New" w:cs="Courier New"/>
          <w:color w:val="000000"/>
          <w:spacing w:val="2"/>
          <w:sz w:val="20"/>
          <w:szCs w:val="20"/>
          <w:lang w:eastAsia="ru-RU"/>
        </w:rPr>
        <w:t>әкілетті орган – тіркелген күнінен бастап бес жұмыс күні ішінде;</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2F246F">
        <w:rPr>
          <w:rFonts w:ascii="Courier New" w:eastAsia="Times New Roman" w:hAnsi="Courier New" w:cs="Courier New"/>
          <w:color w:val="000000"/>
          <w:spacing w:val="2"/>
          <w:sz w:val="20"/>
          <w:szCs w:val="20"/>
          <w:lang w:eastAsia="ru-RU"/>
        </w:rPr>
        <w:t>тиіс</w:t>
      </w:r>
      <w:proofErr w:type="gramEnd"/>
      <w:r w:rsidRPr="002F246F">
        <w:rPr>
          <w:rFonts w:ascii="Courier New" w:eastAsia="Times New Roman" w:hAnsi="Courier New" w:cs="Courier New"/>
          <w:color w:val="000000"/>
          <w:spacing w:val="2"/>
          <w:sz w:val="20"/>
          <w:szCs w:val="20"/>
          <w:lang w:eastAsia="ru-RU"/>
        </w:rPr>
        <w:t>.</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89.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қызметтер туралы" Заңның 25-бабының </w:t>
      </w:r>
      <w:hyperlink r:id="rId23" w:anchor="z77" w:history="1">
        <w:r w:rsidRPr="002F246F">
          <w:rPr>
            <w:rFonts w:ascii="Courier New" w:eastAsia="Times New Roman" w:hAnsi="Courier New" w:cs="Courier New"/>
            <w:color w:val="073A5E"/>
            <w:spacing w:val="2"/>
            <w:sz w:val="20"/>
            <w:u w:val="single"/>
            <w:lang w:eastAsia="ru-RU"/>
          </w:rPr>
          <w:t>4-тармағына</w:t>
        </w:r>
      </w:hyperlink>
      <w:r w:rsidRPr="002F246F">
        <w:rPr>
          <w:rFonts w:ascii="Courier New" w:eastAsia="Times New Roman" w:hAnsi="Courier New" w:cs="Courier New"/>
          <w:color w:val="000000"/>
          <w:spacing w:val="2"/>
          <w:sz w:val="20"/>
          <w:szCs w:val="20"/>
          <w:lang w:eastAsia="ru-RU"/>
        </w:rPr>
        <w:t> сәйкес қажет болған жағдайда он жұмыс күнінен аспайтын мерзімге ұзартылады: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1) шағым бойынша қосымша зерделеу немесе тексеру не жергілікті жерге барып тексеру жүргізу;</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2) қ</w:t>
      </w:r>
      <w:proofErr w:type="gramStart"/>
      <w:r w:rsidRPr="002F246F">
        <w:rPr>
          <w:rFonts w:ascii="Courier New" w:eastAsia="Times New Roman" w:hAnsi="Courier New" w:cs="Courier New"/>
          <w:color w:val="000000"/>
          <w:spacing w:val="2"/>
          <w:sz w:val="20"/>
          <w:szCs w:val="20"/>
          <w:lang w:eastAsia="ru-RU"/>
        </w:rPr>
        <w:t>осымша</w:t>
      </w:r>
      <w:proofErr w:type="gramEnd"/>
      <w:r w:rsidRPr="002F246F">
        <w:rPr>
          <w:rFonts w:ascii="Courier New" w:eastAsia="Times New Roman" w:hAnsi="Courier New" w:cs="Courier New"/>
          <w:color w:val="000000"/>
          <w:spacing w:val="2"/>
          <w:sz w:val="20"/>
          <w:szCs w:val="20"/>
          <w:lang w:eastAsia="ru-RU"/>
        </w:rPr>
        <w:t xml:space="preserve"> ақпарат алу.</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w:t>
      </w:r>
      <w:proofErr w:type="gramStart"/>
      <w:r w:rsidRPr="002F246F">
        <w:rPr>
          <w:rFonts w:ascii="Courier New" w:eastAsia="Times New Roman" w:hAnsi="Courier New" w:cs="Courier New"/>
          <w:color w:val="000000"/>
          <w:spacing w:val="2"/>
          <w:sz w:val="20"/>
          <w:szCs w:val="20"/>
          <w:lang w:eastAsia="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2F246F">
        <w:rPr>
          <w:rFonts w:ascii="Courier New" w:eastAsia="Times New Roman" w:hAnsi="Courier New" w:cs="Courier New"/>
          <w:color w:val="000000"/>
          <w:spacing w:val="2"/>
          <w:sz w:val="20"/>
          <w:szCs w:val="20"/>
          <w:lang w:eastAsia="ru-RU"/>
        </w:rPr>
        <w:t xml:space="preserve"> туралы жазбаша нысанда (шағ</w:t>
      </w:r>
      <w:proofErr w:type="gramStart"/>
      <w:r w:rsidRPr="002F246F">
        <w:rPr>
          <w:rFonts w:ascii="Courier New" w:eastAsia="Times New Roman" w:hAnsi="Courier New" w:cs="Courier New"/>
          <w:color w:val="000000"/>
          <w:spacing w:val="2"/>
          <w:sz w:val="20"/>
          <w:szCs w:val="20"/>
          <w:lang w:eastAsia="ru-RU"/>
        </w:rPr>
        <w:t>ым</w:t>
      </w:r>
      <w:proofErr w:type="gramEnd"/>
      <w:r w:rsidRPr="002F246F">
        <w:rPr>
          <w:rFonts w:ascii="Courier New" w:eastAsia="Times New Roman" w:hAnsi="Courier New" w:cs="Courier New"/>
          <w:color w:val="000000"/>
          <w:spacing w:val="2"/>
          <w:sz w:val="20"/>
          <w:szCs w:val="20"/>
          <w:lang w:eastAsia="ru-RU"/>
        </w:rPr>
        <w:t xml:space="preserve"> қағаз жеткізгіште берілген кезде) немесе электрондық нысанда (шағым электрондық түрде берілген кезде) хабарлайды.</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2F246F">
        <w:rPr>
          <w:rFonts w:ascii="Courier New" w:eastAsia="Times New Roman" w:hAnsi="Courier New" w:cs="Courier New"/>
          <w:color w:val="000000"/>
          <w:spacing w:val="2"/>
          <w:sz w:val="20"/>
          <w:szCs w:val="20"/>
          <w:lang w:eastAsia="ru-RU"/>
        </w:rPr>
        <w:t>сот</w:t>
      </w:r>
      <w:proofErr w:type="gramEnd"/>
      <w:r w:rsidRPr="002F246F">
        <w:rPr>
          <w:rFonts w:ascii="Courier New" w:eastAsia="Times New Roman" w:hAnsi="Courier New" w:cs="Courier New"/>
          <w:color w:val="000000"/>
          <w:spacing w:val="2"/>
          <w:sz w:val="20"/>
          <w:szCs w:val="20"/>
          <w:lang w:eastAsia="ru-RU"/>
        </w:rPr>
        <w:t>қа жүгінеді.</w:t>
      </w:r>
    </w:p>
    <w:tbl>
      <w:tblPr>
        <w:tblW w:w="10363" w:type="dxa"/>
        <w:shd w:val="clear" w:color="auto" w:fill="FFFFFF"/>
        <w:tblCellMar>
          <w:left w:w="0" w:type="dxa"/>
          <w:right w:w="0" w:type="dxa"/>
        </w:tblCellMar>
        <w:tblLook w:val="04A0"/>
      </w:tblPr>
      <w:tblGrid>
        <w:gridCol w:w="5320"/>
        <w:gridCol w:w="5043"/>
      </w:tblGrid>
      <w:tr w:rsidR="002F246F" w:rsidRPr="002F246F" w:rsidTr="002F246F">
        <w:tc>
          <w:tcPr>
            <w:tcW w:w="5320"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bookmarkStart w:id="0" w:name="z347"/>
            <w:bookmarkEnd w:id="0"/>
            <w:r w:rsidRPr="002F246F">
              <w:rPr>
                <w:rFonts w:ascii="Courier New" w:eastAsia="Times New Roman" w:hAnsi="Courier New" w:cs="Courier New"/>
                <w:color w:val="000000"/>
                <w:sz w:val="20"/>
                <w:szCs w:val="20"/>
                <w:lang w:eastAsia="ru-RU"/>
              </w:rPr>
              <w:t>Бі</w:t>
            </w:r>
            <w:proofErr w:type="gramStart"/>
            <w:r w:rsidRPr="002F246F">
              <w:rPr>
                <w:rFonts w:ascii="Courier New" w:eastAsia="Times New Roman" w:hAnsi="Courier New" w:cs="Courier New"/>
                <w:color w:val="000000"/>
                <w:sz w:val="20"/>
                <w:szCs w:val="20"/>
                <w:lang w:eastAsia="ru-RU"/>
              </w:rPr>
              <w:t>л</w:t>
            </w:r>
            <w:proofErr w:type="gramEnd"/>
            <w:r w:rsidRPr="002F246F">
              <w:rPr>
                <w:rFonts w:ascii="Courier New" w:eastAsia="Times New Roman" w:hAnsi="Courier New" w:cs="Courier New"/>
                <w:color w:val="000000"/>
                <w:sz w:val="20"/>
                <w:szCs w:val="20"/>
                <w:lang w:eastAsia="ru-RU"/>
              </w:rPr>
              <w:t>ім туралы мемлекеттік</w:t>
            </w:r>
            <w:r w:rsidRPr="002F246F">
              <w:rPr>
                <w:rFonts w:ascii="Courier New" w:eastAsia="Times New Roman" w:hAnsi="Courier New" w:cs="Courier New"/>
                <w:color w:val="000000"/>
                <w:sz w:val="20"/>
                <w:szCs w:val="20"/>
                <w:lang w:eastAsia="ru-RU"/>
              </w:rPr>
              <w:br/>
              <w:t>үлгідегі құжаттарды беру</w:t>
            </w:r>
            <w:r w:rsidRPr="002F246F">
              <w:rPr>
                <w:rFonts w:ascii="Courier New" w:eastAsia="Times New Roman" w:hAnsi="Courier New" w:cs="Courier New"/>
                <w:color w:val="000000"/>
                <w:sz w:val="20"/>
                <w:szCs w:val="20"/>
                <w:lang w:eastAsia="ru-RU"/>
              </w:rPr>
              <w:br/>
              <w:t>қағидаларына</w:t>
            </w:r>
            <w:r w:rsidRPr="002F246F">
              <w:rPr>
                <w:rFonts w:ascii="Courier New" w:eastAsia="Times New Roman" w:hAnsi="Courier New" w:cs="Courier New"/>
                <w:color w:val="000000"/>
                <w:sz w:val="20"/>
                <w:szCs w:val="20"/>
                <w:lang w:eastAsia="ru-RU"/>
              </w:rPr>
              <w:br/>
              <w:t>1-қосымша</w:t>
            </w:r>
          </w:p>
        </w:tc>
      </w:tr>
      <w:tr w:rsidR="002F246F" w:rsidRPr="002F246F" w:rsidTr="002F246F">
        <w:tc>
          <w:tcPr>
            <w:tcW w:w="5320"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Нысан</w:t>
            </w:r>
          </w:p>
        </w:tc>
      </w:tr>
      <w:tr w:rsidR="002F246F" w:rsidRPr="002F246F" w:rsidTr="002F246F">
        <w:tc>
          <w:tcPr>
            <w:tcW w:w="5320"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 </w:t>
            </w:r>
          </w:p>
        </w:tc>
        <w:tc>
          <w:tcPr>
            <w:tcW w:w="5043"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____________________________</w:t>
            </w:r>
            <w:r w:rsidRPr="002F246F">
              <w:rPr>
                <w:rFonts w:ascii="Courier New" w:eastAsia="Times New Roman" w:hAnsi="Courier New" w:cs="Courier New"/>
                <w:color w:val="000000"/>
                <w:sz w:val="20"/>
                <w:szCs w:val="20"/>
                <w:lang w:eastAsia="ru-RU"/>
              </w:rPr>
              <w:br/>
              <w:t>____________________________</w:t>
            </w:r>
            <w:r w:rsidRPr="002F246F">
              <w:rPr>
                <w:rFonts w:ascii="Courier New" w:eastAsia="Times New Roman" w:hAnsi="Courier New" w:cs="Courier New"/>
                <w:color w:val="000000"/>
                <w:sz w:val="20"/>
                <w:szCs w:val="20"/>
                <w:lang w:eastAsia="ru-RU"/>
              </w:rPr>
              <w:br/>
              <w:t>(оқу орнының атауы)</w:t>
            </w:r>
            <w:r w:rsidRPr="002F246F">
              <w:rPr>
                <w:rFonts w:ascii="Courier New" w:eastAsia="Times New Roman" w:hAnsi="Courier New" w:cs="Courier New"/>
                <w:color w:val="000000"/>
                <w:sz w:val="20"/>
                <w:szCs w:val="20"/>
                <w:lang w:eastAsia="ru-RU"/>
              </w:rPr>
              <w:br/>
              <w:t>азама</w:t>
            </w:r>
            <w:proofErr w:type="gramStart"/>
            <w:r w:rsidRPr="002F246F">
              <w:rPr>
                <w:rFonts w:ascii="Courier New" w:eastAsia="Times New Roman" w:hAnsi="Courier New" w:cs="Courier New"/>
                <w:color w:val="000000"/>
                <w:sz w:val="20"/>
                <w:szCs w:val="20"/>
                <w:lang w:eastAsia="ru-RU"/>
              </w:rPr>
              <w:t>т(</w:t>
            </w:r>
            <w:proofErr w:type="gramEnd"/>
            <w:r w:rsidRPr="002F246F">
              <w:rPr>
                <w:rFonts w:ascii="Courier New" w:eastAsia="Times New Roman" w:hAnsi="Courier New" w:cs="Courier New"/>
                <w:color w:val="000000"/>
                <w:sz w:val="20"/>
                <w:szCs w:val="20"/>
                <w:lang w:eastAsia="ru-RU"/>
              </w:rPr>
              <w:t>ша) ____________________________</w:t>
            </w:r>
            <w:r w:rsidRPr="002F246F">
              <w:rPr>
                <w:rFonts w:ascii="Courier New" w:eastAsia="Times New Roman" w:hAnsi="Courier New" w:cs="Courier New"/>
                <w:color w:val="000000"/>
                <w:sz w:val="20"/>
                <w:szCs w:val="20"/>
                <w:lang w:eastAsia="ru-RU"/>
              </w:rPr>
              <w:br/>
              <w:t>__________________________</w:t>
            </w:r>
            <w:r w:rsidRPr="002F246F">
              <w:rPr>
                <w:rFonts w:ascii="Courier New" w:eastAsia="Times New Roman" w:hAnsi="Courier New" w:cs="Courier New"/>
                <w:color w:val="000000"/>
                <w:sz w:val="20"/>
                <w:szCs w:val="20"/>
                <w:lang w:eastAsia="ru-RU"/>
              </w:rPr>
              <w:br/>
              <w:t>(Т.А.Ә. (бар болғанда) және</w:t>
            </w:r>
            <w:r w:rsidRPr="002F246F">
              <w:rPr>
                <w:rFonts w:ascii="Courier New" w:eastAsia="Times New Roman" w:hAnsi="Courier New" w:cs="Courier New"/>
                <w:color w:val="000000"/>
                <w:sz w:val="20"/>
                <w:szCs w:val="20"/>
                <w:lang w:eastAsia="ru-RU"/>
              </w:rPr>
              <w:br/>
              <w:t>жеке сәйкестендіру нөмері)</w:t>
            </w:r>
            <w:r w:rsidRPr="002F246F">
              <w:rPr>
                <w:rFonts w:ascii="Courier New" w:eastAsia="Times New Roman" w:hAnsi="Courier New" w:cs="Courier New"/>
                <w:color w:val="000000"/>
                <w:sz w:val="20"/>
                <w:szCs w:val="20"/>
                <w:lang w:eastAsia="ru-RU"/>
              </w:rPr>
              <w:br/>
              <w:t>____________________________</w:t>
            </w:r>
            <w:r w:rsidRPr="002F246F">
              <w:rPr>
                <w:rFonts w:ascii="Courier New" w:eastAsia="Times New Roman" w:hAnsi="Courier New" w:cs="Courier New"/>
                <w:color w:val="000000"/>
                <w:sz w:val="20"/>
                <w:szCs w:val="20"/>
                <w:lang w:eastAsia="ru-RU"/>
              </w:rPr>
              <w:br/>
              <w:t>____________________________</w:t>
            </w:r>
            <w:r w:rsidRPr="002F246F">
              <w:rPr>
                <w:rFonts w:ascii="Courier New" w:eastAsia="Times New Roman" w:hAnsi="Courier New" w:cs="Courier New"/>
                <w:color w:val="000000"/>
                <w:sz w:val="20"/>
                <w:szCs w:val="20"/>
                <w:lang w:eastAsia="ru-RU"/>
              </w:rPr>
              <w:br/>
              <w:t>(аяқталу жылы)</w:t>
            </w:r>
            <w:r w:rsidRPr="002F246F">
              <w:rPr>
                <w:rFonts w:ascii="Courier New" w:eastAsia="Times New Roman" w:hAnsi="Courier New" w:cs="Courier New"/>
                <w:color w:val="000000"/>
                <w:sz w:val="20"/>
                <w:szCs w:val="20"/>
                <w:lang w:eastAsia="ru-RU"/>
              </w:rPr>
              <w:br/>
              <w:t>____________________________</w:t>
            </w:r>
            <w:r w:rsidRPr="002F246F">
              <w:rPr>
                <w:rFonts w:ascii="Courier New" w:eastAsia="Times New Roman" w:hAnsi="Courier New" w:cs="Courier New"/>
                <w:color w:val="000000"/>
                <w:sz w:val="20"/>
                <w:szCs w:val="20"/>
                <w:lang w:eastAsia="ru-RU"/>
              </w:rPr>
              <w:br/>
              <w:t>___________________________</w:t>
            </w:r>
            <w:r w:rsidRPr="002F246F">
              <w:rPr>
                <w:rFonts w:ascii="Courier New" w:eastAsia="Times New Roman" w:hAnsi="Courier New" w:cs="Courier New"/>
                <w:color w:val="000000"/>
                <w:sz w:val="20"/>
                <w:szCs w:val="20"/>
                <w:lang w:eastAsia="ru-RU"/>
              </w:rPr>
              <w:br/>
              <w:t>оқу орнының атауы мен</w:t>
            </w:r>
            <w:r w:rsidRPr="002F246F">
              <w:rPr>
                <w:rFonts w:ascii="Courier New" w:eastAsia="Times New Roman" w:hAnsi="Courier New" w:cs="Courier New"/>
                <w:color w:val="000000"/>
                <w:sz w:val="20"/>
                <w:szCs w:val="20"/>
                <w:lang w:eastAsia="ru-RU"/>
              </w:rPr>
              <w:br/>
              <w:t>мекенжайы өзгерістер болған</w:t>
            </w:r>
            <w:r w:rsidRPr="002F246F">
              <w:rPr>
                <w:rFonts w:ascii="Courier New" w:eastAsia="Times New Roman" w:hAnsi="Courier New" w:cs="Courier New"/>
                <w:color w:val="000000"/>
                <w:sz w:val="20"/>
                <w:szCs w:val="20"/>
                <w:lang w:eastAsia="ru-RU"/>
              </w:rPr>
              <w:br/>
              <w:t>жағдайда</w:t>
            </w:r>
          </w:p>
        </w:tc>
      </w:tr>
    </w:tbl>
    <w:p w:rsidR="002F246F" w:rsidRPr="002F246F" w:rsidRDefault="002F246F" w:rsidP="002F246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2F246F">
        <w:rPr>
          <w:rFonts w:ascii="Courier New" w:eastAsia="Times New Roman" w:hAnsi="Courier New" w:cs="Courier New"/>
          <w:color w:val="1E1E1E"/>
          <w:sz w:val="32"/>
          <w:szCs w:val="32"/>
          <w:lang w:eastAsia="ru-RU"/>
        </w:rPr>
        <w:t>Өтініш</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Сізден ________________________________________________________________ (себебін көрсету) ___________________________________________________________ маған аттестаттың (куәліктің) телнұсқасын беруіңізді сұраймын (қажетті құжаттың астын сызу қажет) байланысты</w:t>
      </w:r>
    </w:p>
    <w:p w:rsidR="002F246F" w:rsidRPr="002F246F" w:rsidRDefault="002F246F" w:rsidP="002F246F">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      Ақпараттық жүйелерде қамтылған "Дербес деректер және оларды қорғау туралы" 2013 жылғы 21 мамырдағы Қазақстан Республикасыны</w:t>
      </w:r>
      <w:proofErr w:type="gramStart"/>
      <w:r w:rsidRPr="002F246F">
        <w:rPr>
          <w:rFonts w:ascii="Courier New" w:eastAsia="Times New Roman" w:hAnsi="Courier New" w:cs="Courier New"/>
          <w:color w:val="000000"/>
          <w:spacing w:val="2"/>
          <w:sz w:val="20"/>
          <w:szCs w:val="20"/>
          <w:lang w:eastAsia="ru-RU"/>
        </w:rPr>
        <w:t>ң </w:t>
      </w:r>
      <w:hyperlink r:id="rId24" w:anchor="z1" w:history="1">
        <w:r w:rsidRPr="002F246F">
          <w:rPr>
            <w:rFonts w:ascii="Courier New" w:eastAsia="Times New Roman" w:hAnsi="Courier New" w:cs="Courier New"/>
            <w:color w:val="073A5E"/>
            <w:spacing w:val="2"/>
            <w:sz w:val="20"/>
            <w:u w:val="single"/>
            <w:lang w:eastAsia="ru-RU"/>
          </w:rPr>
          <w:t>З</w:t>
        </w:r>
        <w:proofErr w:type="gramEnd"/>
        <w:r w:rsidRPr="002F246F">
          <w:rPr>
            <w:rFonts w:ascii="Courier New" w:eastAsia="Times New Roman" w:hAnsi="Courier New" w:cs="Courier New"/>
            <w:color w:val="073A5E"/>
            <w:spacing w:val="2"/>
            <w:sz w:val="20"/>
            <w:u w:val="single"/>
            <w:lang w:eastAsia="ru-RU"/>
          </w:rPr>
          <w:t>аңымен</w:t>
        </w:r>
      </w:hyperlink>
      <w:r w:rsidRPr="002F246F">
        <w:rPr>
          <w:rFonts w:ascii="Courier New" w:eastAsia="Times New Roman" w:hAnsi="Courier New" w:cs="Courier New"/>
          <w:color w:val="000000"/>
          <w:spacing w:val="2"/>
          <w:sz w:val="20"/>
          <w:szCs w:val="20"/>
          <w:lang w:eastAsia="ru-RU"/>
        </w:rPr>
        <w:t> құпия қорғалатын мәліметтерді қолдануға келісемін.</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"___" ____________20___ жыл                        ________________</w:t>
      </w:r>
    </w:p>
    <w:p w:rsidR="002F246F" w:rsidRPr="002F246F" w:rsidRDefault="002F246F" w:rsidP="002F246F">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қолы</w:t>
      </w:r>
    </w:p>
    <w:tbl>
      <w:tblPr>
        <w:tblW w:w="10422" w:type="dxa"/>
        <w:shd w:val="clear" w:color="auto" w:fill="FFFFFF"/>
        <w:tblCellMar>
          <w:left w:w="0" w:type="dxa"/>
          <w:right w:w="0" w:type="dxa"/>
        </w:tblCellMar>
        <w:tblLook w:val="04A0"/>
      </w:tblPr>
      <w:tblGrid>
        <w:gridCol w:w="5462"/>
        <w:gridCol w:w="4960"/>
      </w:tblGrid>
      <w:tr w:rsidR="002F246F" w:rsidRPr="002F246F" w:rsidTr="002F246F">
        <w:tc>
          <w:tcPr>
            <w:tcW w:w="5462"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r w:rsidRPr="002F246F">
              <w:rPr>
                <w:rFonts w:ascii="Courier New" w:eastAsia="Times New Roman" w:hAnsi="Courier New" w:cs="Courier New"/>
                <w:color w:val="000000"/>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2F246F" w:rsidRPr="002F246F" w:rsidRDefault="002F246F" w:rsidP="002F246F">
            <w:pPr>
              <w:spacing w:after="0" w:line="240" w:lineRule="auto"/>
              <w:jc w:val="center"/>
              <w:rPr>
                <w:rFonts w:ascii="Courier New" w:eastAsia="Times New Roman" w:hAnsi="Courier New" w:cs="Courier New"/>
                <w:color w:val="000000"/>
                <w:sz w:val="20"/>
                <w:szCs w:val="20"/>
                <w:lang w:eastAsia="ru-RU"/>
              </w:rPr>
            </w:pPr>
            <w:bookmarkStart w:id="1" w:name="z340"/>
            <w:bookmarkEnd w:id="1"/>
            <w:r w:rsidRPr="002F246F">
              <w:rPr>
                <w:rFonts w:ascii="Courier New" w:eastAsia="Times New Roman" w:hAnsi="Courier New" w:cs="Courier New"/>
                <w:color w:val="000000"/>
                <w:sz w:val="20"/>
                <w:szCs w:val="20"/>
                <w:lang w:eastAsia="ru-RU"/>
              </w:rPr>
              <w:t>Бі</w:t>
            </w:r>
            <w:proofErr w:type="gramStart"/>
            <w:r w:rsidRPr="002F246F">
              <w:rPr>
                <w:rFonts w:ascii="Courier New" w:eastAsia="Times New Roman" w:hAnsi="Courier New" w:cs="Courier New"/>
                <w:color w:val="000000"/>
                <w:sz w:val="20"/>
                <w:szCs w:val="20"/>
                <w:lang w:eastAsia="ru-RU"/>
              </w:rPr>
              <w:t>л</w:t>
            </w:r>
            <w:proofErr w:type="gramEnd"/>
            <w:r w:rsidRPr="002F246F">
              <w:rPr>
                <w:rFonts w:ascii="Courier New" w:eastAsia="Times New Roman" w:hAnsi="Courier New" w:cs="Courier New"/>
                <w:color w:val="000000"/>
                <w:sz w:val="20"/>
                <w:szCs w:val="20"/>
                <w:lang w:eastAsia="ru-RU"/>
              </w:rPr>
              <w:t>ім туралы мемлекеттік</w:t>
            </w:r>
            <w:r w:rsidRPr="002F246F">
              <w:rPr>
                <w:rFonts w:ascii="Courier New" w:eastAsia="Times New Roman" w:hAnsi="Courier New" w:cs="Courier New"/>
                <w:color w:val="000000"/>
                <w:sz w:val="20"/>
                <w:szCs w:val="20"/>
                <w:lang w:eastAsia="ru-RU"/>
              </w:rPr>
              <w:br/>
              <w:t>үлгідегі құжаттарды беру</w:t>
            </w:r>
            <w:r w:rsidRPr="002F246F">
              <w:rPr>
                <w:rFonts w:ascii="Courier New" w:eastAsia="Times New Roman" w:hAnsi="Courier New" w:cs="Courier New"/>
                <w:color w:val="000000"/>
                <w:sz w:val="20"/>
                <w:szCs w:val="20"/>
                <w:lang w:eastAsia="ru-RU"/>
              </w:rPr>
              <w:br/>
              <w:t>қағидаларына</w:t>
            </w:r>
            <w:r w:rsidRPr="002F246F">
              <w:rPr>
                <w:rFonts w:ascii="Courier New" w:eastAsia="Times New Roman" w:hAnsi="Courier New" w:cs="Courier New"/>
                <w:color w:val="000000"/>
                <w:sz w:val="20"/>
                <w:szCs w:val="20"/>
                <w:lang w:eastAsia="ru-RU"/>
              </w:rPr>
              <w:br/>
              <w:t>2-қосымша</w:t>
            </w:r>
          </w:p>
        </w:tc>
      </w:tr>
    </w:tbl>
    <w:p w:rsidR="002F246F" w:rsidRPr="002F246F" w:rsidRDefault="002F246F" w:rsidP="002F246F">
      <w:pPr>
        <w:spacing w:after="0" w:line="240" w:lineRule="auto"/>
        <w:rPr>
          <w:rFonts w:eastAsia="Times New Roman"/>
          <w:vanish/>
          <w:sz w:val="24"/>
          <w:szCs w:val="24"/>
          <w:lang w:eastAsia="ru-RU"/>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95"/>
        <w:gridCol w:w="5361"/>
        <w:gridCol w:w="3817"/>
      </w:tblGrid>
      <w:tr w:rsidR="002F246F" w:rsidRPr="002F246F" w:rsidTr="002F246F">
        <w:tc>
          <w:tcPr>
            <w:tcW w:w="9573"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"Негізгі орта, жалпы орта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туралы құжаттардың телнұсқаларын беру" мемлекеттік қызмет стандарты</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Көрсетілетін қызметті берушінің атауы</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Негізгі орта және жалпы орта бі</w:t>
            </w:r>
            <w:proofErr w:type="gramStart"/>
            <w:r w:rsidRPr="002F246F">
              <w:rPr>
                <w:rFonts w:ascii="Courier New" w:eastAsia="Times New Roman" w:hAnsi="Courier New" w:cs="Courier New"/>
                <w:color w:val="000000"/>
                <w:spacing w:val="2"/>
                <w:sz w:val="20"/>
                <w:szCs w:val="20"/>
                <w:lang w:eastAsia="ru-RU"/>
              </w:rPr>
              <w:t>л</w:t>
            </w:r>
            <w:proofErr w:type="gramEnd"/>
            <w:r w:rsidRPr="002F246F">
              <w:rPr>
                <w:rFonts w:ascii="Courier New" w:eastAsia="Times New Roman" w:hAnsi="Courier New" w:cs="Courier New"/>
                <w:color w:val="000000"/>
                <w:spacing w:val="2"/>
                <w:sz w:val="20"/>
                <w:szCs w:val="20"/>
                <w:lang w:eastAsia="ru-RU"/>
              </w:rPr>
              <w:t>ім беру ұйымдары</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Мемлекеттік қызметті ұсыну тәсілдері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Өтіні</w:t>
            </w:r>
            <w:proofErr w:type="gramStart"/>
            <w:r w:rsidRPr="002F246F">
              <w:rPr>
                <w:rFonts w:ascii="Courier New" w:eastAsia="Times New Roman" w:hAnsi="Courier New" w:cs="Courier New"/>
                <w:color w:val="000000"/>
                <w:spacing w:val="2"/>
                <w:sz w:val="20"/>
                <w:szCs w:val="20"/>
                <w:lang w:eastAsia="ru-RU"/>
              </w:rPr>
              <w:t>шт</w:t>
            </w:r>
            <w:proofErr w:type="gramEnd"/>
            <w:r w:rsidRPr="002F246F">
              <w:rPr>
                <w:rFonts w:ascii="Courier New" w:eastAsia="Times New Roman" w:hAnsi="Courier New" w:cs="Courier New"/>
                <w:color w:val="000000"/>
                <w:spacing w:val="2"/>
                <w:sz w:val="20"/>
                <w:szCs w:val="20"/>
                <w:lang w:eastAsia="ru-RU"/>
              </w:rPr>
              <w:t>і қабылдау және мемлекеттік қызмет көрсетудің нәтижесін беру:</w:t>
            </w:r>
            <w:r w:rsidRPr="002F246F">
              <w:rPr>
                <w:rFonts w:ascii="Courier New" w:eastAsia="Times New Roman" w:hAnsi="Courier New" w:cs="Courier New"/>
                <w:color w:val="000000"/>
                <w:spacing w:val="2"/>
                <w:sz w:val="20"/>
                <w:szCs w:val="20"/>
                <w:lang w:eastAsia="ru-RU"/>
              </w:rPr>
              <w:br/>
              <w:t>1) негізгі орта және жалпы орта білім беру ұйымдарының кеңсесі;</w:t>
            </w:r>
            <w:r w:rsidRPr="002F246F">
              <w:rPr>
                <w:rFonts w:ascii="Courier New" w:eastAsia="Times New Roman" w:hAnsi="Courier New" w:cs="Courier New"/>
                <w:color w:val="000000"/>
                <w:spacing w:val="2"/>
                <w:sz w:val="20"/>
                <w:szCs w:val="20"/>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2F246F">
              <w:rPr>
                <w:rFonts w:ascii="Courier New" w:eastAsia="Times New Roman" w:hAnsi="Courier New" w:cs="Courier New"/>
                <w:color w:val="000000"/>
                <w:spacing w:val="2"/>
                <w:sz w:val="20"/>
                <w:szCs w:val="20"/>
                <w:lang w:eastAsia="ru-RU"/>
              </w:rPr>
              <w:br/>
              <w:t>3) "электрондық үкімет" "www.egov.kz веб-порталы (бұдан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 портал) арқылы жүзеге асырылады.</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Мемлекеттік қызмет көрсету мерзі</w:t>
            </w:r>
            <w:proofErr w:type="gramStart"/>
            <w:r w:rsidRPr="002F246F">
              <w:rPr>
                <w:rFonts w:ascii="Courier New" w:eastAsia="Times New Roman" w:hAnsi="Courier New" w:cs="Courier New"/>
                <w:color w:val="000000"/>
                <w:spacing w:val="2"/>
                <w:sz w:val="20"/>
                <w:szCs w:val="20"/>
                <w:lang w:eastAsia="ru-RU"/>
              </w:rPr>
              <w:t>м</w:t>
            </w:r>
            <w:proofErr w:type="gramEnd"/>
            <w:r w:rsidRPr="002F246F">
              <w:rPr>
                <w:rFonts w:ascii="Courier New" w:eastAsia="Times New Roman" w:hAnsi="Courier New" w:cs="Courier New"/>
                <w:color w:val="000000"/>
                <w:spacing w:val="2"/>
                <w:sz w:val="20"/>
                <w:szCs w:val="20"/>
                <w:lang w:eastAsia="ru-RU"/>
              </w:rPr>
              <w:t>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2F246F">
              <w:rPr>
                <w:rFonts w:ascii="Courier New" w:eastAsia="Times New Roman" w:hAnsi="Courier New" w:cs="Courier New"/>
                <w:color w:val="000000"/>
                <w:spacing w:val="2"/>
                <w:sz w:val="20"/>
                <w:szCs w:val="20"/>
                <w:lang w:eastAsia="ru-RU"/>
              </w:rPr>
              <w:br/>
              <w:t xml:space="preserve">2) Мемлекеттік корпорацияда құжаттарды тапсыру үшін күтудің </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ұқсат берілетін ең ұзақ уақыты – 15 минут;</w:t>
            </w:r>
            <w:r w:rsidRPr="002F246F">
              <w:rPr>
                <w:rFonts w:ascii="Courier New" w:eastAsia="Times New Roman" w:hAnsi="Courier New" w:cs="Courier New"/>
                <w:color w:val="000000"/>
                <w:spacing w:val="2"/>
                <w:sz w:val="20"/>
                <w:szCs w:val="20"/>
                <w:lang w:eastAsia="ru-RU"/>
              </w:rPr>
              <w:br/>
              <w:t xml:space="preserve">3) Мемлекеттік корпорацияда қызмет көрсетудің </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ұқсат берілетін ең ұзақ уақыты – 15 минут.</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Көрсету нысаны</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электрондық (ішінара автоматтандырылған) және (немесе) қағ</w:t>
            </w:r>
            <w:proofErr w:type="gramStart"/>
            <w:r w:rsidRPr="002F246F">
              <w:rPr>
                <w:rFonts w:ascii="Courier New" w:eastAsia="Times New Roman" w:hAnsi="Courier New" w:cs="Courier New"/>
                <w:color w:val="000000"/>
                <w:spacing w:val="2"/>
                <w:sz w:val="20"/>
                <w:szCs w:val="20"/>
                <w:lang w:eastAsia="ru-RU"/>
              </w:rPr>
              <w:t>аз ж</w:t>
            </w:r>
            <w:proofErr w:type="gramEnd"/>
            <w:r w:rsidRPr="002F246F">
              <w:rPr>
                <w:rFonts w:ascii="Courier New" w:eastAsia="Times New Roman" w:hAnsi="Courier New" w:cs="Courier New"/>
                <w:color w:val="000000"/>
                <w:spacing w:val="2"/>
                <w:sz w:val="20"/>
                <w:szCs w:val="20"/>
                <w:lang w:eastAsia="ru-RU"/>
              </w:rPr>
              <w:t>үзінде</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Мемлекеттік қызметті көрсету нәтижесі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Негізгі орта, жалпы орта білім туралы құжаттардың телнұ</w:t>
            </w:r>
            <w:proofErr w:type="gramStart"/>
            <w:r w:rsidRPr="002F246F">
              <w:rPr>
                <w:rFonts w:ascii="Courier New" w:eastAsia="Times New Roman" w:hAnsi="Courier New" w:cs="Courier New"/>
                <w:color w:val="000000"/>
                <w:spacing w:val="2"/>
                <w:sz w:val="20"/>
                <w:szCs w:val="20"/>
                <w:lang w:eastAsia="ru-RU"/>
              </w:rPr>
              <w:t>с</w:t>
            </w:r>
            <w:proofErr w:type="gramEnd"/>
            <w:r w:rsidRPr="002F246F">
              <w:rPr>
                <w:rFonts w:ascii="Courier New" w:eastAsia="Times New Roman" w:hAnsi="Courier New" w:cs="Courier New"/>
                <w:color w:val="000000"/>
                <w:spacing w:val="2"/>
                <w:sz w:val="20"/>
                <w:szCs w:val="20"/>
                <w:lang w:eastAsia="ru-RU"/>
              </w:rPr>
              <w:t>қ</w:t>
            </w:r>
            <w:proofErr w:type="gramStart"/>
            <w:r w:rsidRPr="002F246F">
              <w:rPr>
                <w:rFonts w:ascii="Courier New" w:eastAsia="Times New Roman" w:hAnsi="Courier New" w:cs="Courier New"/>
                <w:color w:val="000000"/>
                <w:spacing w:val="2"/>
                <w:sz w:val="20"/>
                <w:szCs w:val="20"/>
                <w:lang w:eastAsia="ru-RU"/>
              </w:rPr>
              <w:t>асы</w:t>
            </w:r>
            <w:proofErr w:type="gramEnd"/>
            <w:r w:rsidRPr="002F246F">
              <w:rPr>
                <w:rFonts w:ascii="Courier New" w:eastAsia="Times New Roman" w:hAnsi="Courier New" w:cs="Courier New"/>
                <w:color w:val="000000"/>
                <w:spacing w:val="2"/>
                <w:sz w:val="20"/>
                <w:szCs w:val="20"/>
                <w:lang w:eastAsia="ru-RU"/>
              </w:rPr>
              <w:t xml:space="preserve"> не мемлекеттік қызметті көрсетуден бас тарту туралы дәлелді жауап.</w:t>
            </w:r>
            <w:r w:rsidRPr="002F246F">
              <w:rPr>
                <w:rFonts w:ascii="Courier New" w:eastAsia="Times New Roman" w:hAnsi="Courier New" w:cs="Courier New"/>
                <w:color w:val="000000"/>
                <w:spacing w:val="2"/>
                <w:sz w:val="20"/>
                <w:szCs w:val="20"/>
                <w:lang w:eastAsia="ru-RU"/>
              </w:rPr>
              <w:br/>
              <w:t>Мемлекеттік қызметті көрсету нәтижесін беру нысаны: қағаз тү</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інде.</w:t>
            </w:r>
            <w:r w:rsidRPr="002F246F">
              <w:rPr>
                <w:rFonts w:ascii="Courier New" w:eastAsia="Times New Roman" w:hAnsi="Courier New" w:cs="Courier New"/>
                <w:color w:val="000000"/>
                <w:spacing w:val="2"/>
                <w:sz w:val="20"/>
                <w:szCs w:val="20"/>
                <w:lang w:eastAsia="ru-RU"/>
              </w:rPr>
              <w:br/>
              <w:t>Мемлекеттік корпорацияда дайын құжаттарды беру жеке басын куәландыратын құжатты (не нотариалды куәландырылған сенімхат бойынша оның өкілі</w:t>
            </w:r>
            <w:proofErr w:type="gramStart"/>
            <w:r w:rsidRPr="002F246F">
              <w:rPr>
                <w:rFonts w:ascii="Courier New" w:eastAsia="Times New Roman" w:hAnsi="Courier New" w:cs="Courier New"/>
                <w:color w:val="000000"/>
                <w:spacing w:val="2"/>
                <w:sz w:val="20"/>
                <w:szCs w:val="20"/>
                <w:lang w:eastAsia="ru-RU"/>
              </w:rPr>
              <w:t>н</w:t>
            </w:r>
            <w:proofErr w:type="gramEnd"/>
            <w:r w:rsidRPr="002F246F">
              <w:rPr>
                <w:rFonts w:ascii="Courier New" w:eastAsia="Times New Roman" w:hAnsi="Courier New" w:cs="Courier New"/>
                <w:color w:val="000000"/>
                <w:spacing w:val="2"/>
                <w:sz w:val="20"/>
                <w:szCs w:val="20"/>
                <w:lang w:eastAsia="ru-RU"/>
              </w:rPr>
              <w:t>ің) көрсеткен кезде жүзеге асырылады.</w:t>
            </w:r>
            <w:r w:rsidRPr="002F246F">
              <w:rPr>
                <w:rFonts w:ascii="Courier New" w:eastAsia="Times New Roman" w:hAnsi="Courier New" w:cs="Courier New"/>
                <w:color w:val="000000"/>
                <w:spacing w:val="2"/>
                <w:sz w:val="20"/>
                <w:szCs w:val="20"/>
                <w:lang w:eastAsia="ru-RU"/>
              </w:rPr>
              <w:br/>
              <w:t>Портал арқылы жүгінген кезде мемлекеттік қызметті көрсету нәтижесі</w:t>
            </w:r>
            <w:proofErr w:type="gramStart"/>
            <w:r w:rsidRPr="002F246F">
              <w:rPr>
                <w:rFonts w:ascii="Courier New" w:eastAsia="Times New Roman" w:hAnsi="Courier New" w:cs="Courier New"/>
                <w:color w:val="000000"/>
                <w:spacing w:val="2"/>
                <w:sz w:val="20"/>
                <w:szCs w:val="20"/>
                <w:lang w:eastAsia="ru-RU"/>
              </w:rPr>
              <w:t>н</w:t>
            </w:r>
            <w:proofErr w:type="gramEnd"/>
            <w:r w:rsidRPr="002F246F">
              <w:rPr>
                <w:rFonts w:ascii="Courier New" w:eastAsia="Times New Roman" w:hAnsi="Courier New" w:cs="Courier New"/>
                <w:color w:val="000000"/>
                <w:spacing w:val="2"/>
                <w:sz w:val="20"/>
                <w:szCs w:val="20"/>
                <w:lang w:eastAsia="ru-RU"/>
              </w:rPr>
              <w:t xml:space="preserve"> сұрау салуда көрсетілген Мемлекеттік корпорацияның мекенжайы бойынша алады.</w:t>
            </w:r>
            <w:r w:rsidRPr="002F246F">
              <w:rPr>
                <w:rFonts w:ascii="Courier New" w:eastAsia="Times New Roman" w:hAnsi="Courier New" w:cs="Courier New"/>
                <w:color w:val="000000"/>
                <w:spacing w:val="2"/>
                <w:sz w:val="20"/>
                <w:szCs w:val="20"/>
                <w:lang w:eastAsia="ru-RU"/>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сақтауға береді.</w:t>
            </w:r>
            <w:r w:rsidRPr="002F246F">
              <w:rPr>
                <w:rFonts w:ascii="Courier New" w:eastAsia="Times New Roman" w:hAnsi="Courier New" w:cs="Courier New"/>
                <w:color w:val="000000"/>
                <w:spacing w:val="2"/>
                <w:sz w:val="20"/>
                <w:szCs w:val="20"/>
                <w:lang w:eastAsia="ru-RU"/>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 xml:space="preserve"> корпорацияға жібіреді.</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w:t>
            </w:r>
            <w:proofErr w:type="gramStart"/>
            <w:r w:rsidRPr="002F246F">
              <w:rPr>
                <w:rFonts w:ascii="Courier New" w:eastAsia="Times New Roman" w:hAnsi="Courier New" w:cs="Courier New"/>
                <w:color w:val="000000"/>
                <w:spacing w:val="2"/>
                <w:sz w:val="20"/>
                <w:szCs w:val="20"/>
                <w:lang w:eastAsia="ru-RU"/>
              </w:rPr>
              <w:t>лем м</w:t>
            </w:r>
            <w:proofErr w:type="gramEnd"/>
            <w:r w:rsidRPr="002F246F">
              <w:rPr>
                <w:rFonts w:ascii="Courier New" w:eastAsia="Times New Roman" w:hAnsi="Courier New" w:cs="Courier New"/>
                <w:color w:val="000000"/>
                <w:spacing w:val="2"/>
                <w:sz w:val="20"/>
                <w:szCs w:val="20"/>
                <w:lang w:eastAsia="ru-RU"/>
              </w:rPr>
              <w:t>өлшері және Қазақстан Республикасының заңнамасында көзделген жағдайларда оны алу тәсілдері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 xml:space="preserve">Мемлекеттік </w:t>
            </w:r>
            <w:proofErr w:type="gramStart"/>
            <w:r w:rsidRPr="002F246F">
              <w:rPr>
                <w:rFonts w:ascii="Courier New" w:eastAsia="Times New Roman" w:hAnsi="Courier New" w:cs="Courier New"/>
                <w:color w:val="000000"/>
                <w:spacing w:val="2"/>
                <w:sz w:val="20"/>
                <w:szCs w:val="20"/>
                <w:lang w:eastAsia="ru-RU"/>
              </w:rPr>
              <w:t>к</w:t>
            </w:r>
            <w:proofErr w:type="gramEnd"/>
            <w:r w:rsidRPr="002F246F">
              <w:rPr>
                <w:rFonts w:ascii="Courier New" w:eastAsia="Times New Roman" w:hAnsi="Courier New" w:cs="Courier New"/>
                <w:color w:val="000000"/>
                <w:spacing w:val="2"/>
                <w:sz w:val="20"/>
                <w:szCs w:val="20"/>
                <w:lang w:eastAsia="ru-RU"/>
              </w:rPr>
              <w:t>өрсетілетін қызмет ақысыз негізде жеке тұлғаларға көрсетіледі</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proofErr w:type="gramStart"/>
            <w:r w:rsidRPr="002F246F">
              <w:rPr>
                <w:rFonts w:ascii="Courier New" w:eastAsia="Times New Roman" w:hAnsi="Courier New" w:cs="Courier New"/>
                <w:color w:val="000000"/>
                <w:spacing w:val="2"/>
                <w:sz w:val="20"/>
                <w:szCs w:val="20"/>
                <w:lang w:eastAsia="ru-RU"/>
              </w:rPr>
              <w:t>Ж</w:t>
            </w:r>
            <w:proofErr w:type="gramEnd"/>
            <w:r w:rsidRPr="002F246F">
              <w:rPr>
                <w:rFonts w:ascii="Courier New" w:eastAsia="Times New Roman" w:hAnsi="Courier New" w:cs="Courier New"/>
                <w:color w:val="000000"/>
                <w:spacing w:val="2"/>
                <w:sz w:val="20"/>
                <w:szCs w:val="20"/>
                <w:lang w:eastAsia="ru-RU"/>
              </w:rPr>
              <w:t>ұмыс кестесі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0" w:line="285" w:lineRule="atLeast"/>
              <w:textAlignment w:val="baseline"/>
              <w:rPr>
                <w:rFonts w:ascii="Courier New" w:eastAsia="Times New Roman" w:hAnsi="Courier New" w:cs="Courier New"/>
                <w:color w:val="000000"/>
                <w:spacing w:val="2"/>
                <w:sz w:val="20"/>
                <w:szCs w:val="20"/>
                <w:lang w:eastAsia="ru-RU"/>
              </w:rPr>
            </w:pPr>
            <w:proofErr w:type="gramStart"/>
            <w:r w:rsidRPr="002F246F">
              <w:rPr>
                <w:rFonts w:ascii="Courier New" w:eastAsia="Times New Roman" w:hAnsi="Courier New" w:cs="Courier New"/>
                <w:color w:val="000000"/>
                <w:spacing w:val="2"/>
                <w:sz w:val="20"/>
                <w:szCs w:val="20"/>
                <w:lang w:eastAsia="ru-RU"/>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sidRPr="002F246F">
              <w:rPr>
                <w:rFonts w:ascii="Courier New" w:eastAsia="Times New Roman" w:hAnsi="Courier New" w:cs="Courier New"/>
                <w:color w:val="000000"/>
                <w:spacing w:val="2"/>
                <w:sz w:val="20"/>
                <w:szCs w:val="20"/>
                <w:lang w:eastAsia="ru-RU"/>
              </w:rPr>
              <w:t xml:space="preserve"> қ</w:t>
            </w:r>
            <w:proofErr w:type="gramStart"/>
            <w:r w:rsidRPr="002F246F">
              <w:rPr>
                <w:rFonts w:ascii="Courier New" w:eastAsia="Times New Roman" w:hAnsi="Courier New" w:cs="Courier New"/>
                <w:color w:val="000000"/>
                <w:spacing w:val="2"/>
                <w:sz w:val="20"/>
                <w:szCs w:val="20"/>
                <w:lang w:eastAsia="ru-RU"/>
              </w:rPr>
              <w:t>ызметті берушінің белгіленген жұмыс кестесіне сәйкес;</w:t>
            </w:r>
            <w:r w:rsidRPr="002F246F">
              <w:rPr>
                <w:rFonts w:ascii="Courier New" w:eastAsia="Times New Roman" w:hAnsi="Courier New" w:cs="Courier New"/>
                <w:color w:val="000000"/>
                <w:spacing w:val="2"/>
                <w:sz w:val="20"/>
                <w:szCs w:val="20"/>
                <w:lang w:eastAsia="ru-RU"/>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2F246F">
              <w:rPr>
                <w:rFonts w:ascii="Courier New" w:eastAsia="Times New Roman" w:hAnsi="Courier New" w:cs="Courier New"/>
                <w:color w:val="000000"/>
                <w:spacing w:val="2"/>
                <w:sz w:val="20"/>
                <w:szCs w:val="20"/>
                <w:lang w:eastAsia="ru-RU"/>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sidRPr="002F246F">
              <w:rPr>
                <w:rFonts w:ascii="Courier New" w:eastAsia="Times New Roman" w:hAnsi="Courier New" w:cs="Courier New"/>
                <w:color w:val="000000"/>
                <w:spacing w:val="2"/>
                <w:sz w:val="20"/>
                <w:szCs w:val="20"/>
                <w:lang w:eastAsia="ru-RU"/>
              </w:rPr>
              <w:t> </w:t>
            </w:r>
            <w:hyperlink r:id="rId25" w:anchor="z205" w:history="1">
              <w:r w:rsidRPr="002F246F">
                <w:rPr>
                  <w:rFonts w:ascii="Courier New" w:eastAsia="Times New Roman" w:hAnsi="Courier New" w:cs="Courier New"/>
                  <w:color w:val="073A5E"/>
                  <w:spacing w:val="2"/>
                  <w:sz w:val="20"/>
                  <w:u w:val="single"/>
                  <w:lang w:eastAsia="ru-RU"/>
                </w:rPr>
                <w:t>Е</w:t>
              </w:r>
              <w:proofErr w:type="gramEnd"/>
              <w:r w:rsidRPr="002F246F">
                <w:rPr>
                  <w:rFonts w:ascii="Courier New" w:eastAsia="Times New Roman" w:hAnsi="Courier New" w:cs="Courier New"/>
                  <w:color w:val="073A5E"/>
                  <w:spacing w:val="2"/>
                  <w:sz w:val="20"/>
                  <w:u w:val="single"/>
                  <w:lang w:eastAsia="ru-RU"/>
                </w:rPr>
                <w:t>ңбек кодексіне</w:t>
              </w:r>
            </w:hyperlink>
            <w:r w:rsidRPr="002F246F">
              <w:rPr>
                <w:rFonts w:ascii="Courier New" w:eastAsia="Times New Roman" w:hAnsi="Courier New" w:cs="Courier New"/>
                <w:color w:val="000000"/>
                <w:spacing w:val="2"/>
                <w:sz w:val="20"/>
                <w:szCs w:val="20"/>
                <w:lang w:eastAsia="ru-RU"/>
              </w:rPr>
              <w:t xml:space="preserve"> сәйкес демалыс және мереке күндерінде жүгінген </w:t>
            </w:r>
            <w:proofErr w:type="gramStart"/>
            <w:r w:rsidRPr="002F246F">
              <w:rPr>
                <w:rFonts w:ascii="Courier New" w:eastAsia="Times New Roman" w:hAnsi="Courier New" w:cs="Courier New"/>
                <w:color w:val="000000"/>
                <w:spacing w:val="2"/>
                <w:sz w:val="20"/>
                <w:szCs w:val="20"/>
                <w:lang w:eastAsia="ru-RU"/>
              </w:rPr>
              <w:t>кезде өтініштерді қабылдау және мемлекеттік қызмет көрсету нәтижелерін беру келесі жұмыс күнінде жүзеге асырылады).</w:t>
            </w:r>
            <w:proofErr w:type="gramEnd"/>
            <w:r w:rsidRPr="002F246F">
              <w:rPr>
                <w:rFonts w:ascii="Courier New" w:eastAsia="Times New Roman" w:hAnsi="Courier New" w:cs="Courier New"/>
                <w:color w:val="000000"/>
                <w:spacing w:val="2"/>
                <w:sz w:val="20"/>
                <w:szCs w:val="20"/>
                <w:lang w:eastAsia="ru-RU"/>
              </w:rPr>
              <w:br/>
              <w:t>Мемлекеттік қызмет көрсету орындарының мекенжайлары:</w:t>
            </w:r>
            <w:r w:rsidRPr="002F246F">
              <w:rPr>
                <w:rFonts w:ascii="Courier New" w:eastAsia="Times New Roman" w:hAnsi="Courier New" w:cs="Courier New"/>
                <w:color w:val="000000"/>
                <w:spacing w:val="2"/>
                <w:sz w:val="20"/>
                <w:szCs w:val="20"/>
                <w:lang w:eastAsia="ru-RU"/>
              </w:rPr>
              <w:br/>
              <w:t>1) Қазақстан Республикасы</w:t>
            </w:r>
            <w:proofErr w:type="gramStart"/>
            <w:r w:rsidRPr="002F246F">
              <w:rPr>
                <w:rFonts w:ascii="Courier New" w:eastAsia="Times New Roman" w:hAnsi="Courier New" w:cs="Courier New"/>
                <w:color w:val="000000"/>
                <w:spacing w:val="2"/>
                <w:sz w:val="20"/>
                <w:szCs w:val="20"/>
                <w:lang w:eastAsia="ru-RU"/>
              </w:rPr>
              <w:t xml:space="preserve"> Б</w:t>
            </w:r>
            <w:proofErr w:type="gramEnd"/>
            <w:r w:rsidRPr="002F246F">
              <w:rPr>
                <w:rFonts w:ascii="Courier New" w:eastAsia="Times New Roman" w:hAnsi="Courier New" w:cs="Courier New"/>
                <w:color w:val="000000"/>
                <w:spacing w:val="2"/>
                <w:sz w:val="20"/>
                <w:szCs w:val="20"/>
                <w:lang w:eastAsia="ru-RU"/>
              </w:rPr>
              <w:t>ілім және ғылым министрлігінің: www.edu.gov.kz интернет-ресурсында;</w:t>
            </w:r>
            <w:r w:rsidRPr="002F246F">
              <w:rPr>
                <w:rFonts w:ascii="Courier New" w:eastAsia="Times New Roman" w:hAnsi="Courier New" w:cs="Courier New"/>
                <w:color w:val="000000"/>
                <w:spacing w:val="2"/>
                <w:sz w:val="20"/>
                <w:szCs w:val="20"/>
                <w:lang w:eastAsia="ru-RU"/>
              </w:rPr>
              <w:br/>
              <w:t>2) Мемлекеттік корпорацияның: www.gov4c.kz интернет-ресурсында;</w:t>
            </w:r>
            <w:r w:rsidRPr="002F246F">
              <w:rPr>
                <w:rFonts w:ascii="Courier New" w:eastAsia="Times New Roman" w:hAnsi="Courier New" w:cs="Courier New"/>
                <w:color w:val="000000"/>
                <w:spacing w:val="2"/>
                <w:sz w:val="20"/>
                <w:szCs w:val="20"/>
                <w:lang w:eastAsia="ru-RU"/>
              </w:rPr>
              <w:br/>
              <w:t>3) www.egov.kz порталында.</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Құжаттардың тізбесі</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Көрсетілетін қызметті берушінің кеңсесіне немесе Мемлекеттік корпорацияға жүгінген кезде:</w:t>
            </w:r>
            <w:r w:rsidRPr="002F246F">
              <w:rPr>
                <w:rFonts w:ascii="Courier New" w:eastAsia="Times New Roman" w:hAnsi="Courier New" w:cs="Courier New"/>
                <w:color w:val="000000"/>
                <w:spacing w:val="2"/>
                <w:sz w:val="20"/>
                <w:szCs w:val="20"/>
                <w:lang w:eastAsia="ru-RU"/>
              </w:rPr>
              <w:br/>
            </w:r>
            <w:r w:rsidRPr="002F246F">
              <w:rPr>
                <w:rFonts w:ascii="Courier New" w:eastAsia="Times New Roman" w:hAnsi="Courier New" w:cs="Courier New"/>
                <w:color w:val="000000"/>
                <w:spacing w:val="2"/>
                <w:sz w:val="20"/>
                <w:szCs w:val="20"/>
                <w:lang w:eastAsia="ru-RU"/>
              </w:rPr>
              <w:lastRenderedPageBreak/>
              <w:t>1) құжатын жоғалтқан немесе бүлдірген білім алушының немесе кәмелет жасқа толмаған баланың ата-анасының (</w:t>
            </w:r>
            <w:proofErr w:type="gramStart"/>
            <w:r w:rsidRPr="002F246F">
              <w:rPr>
                <w:rFonts w:ascii="Courier New" w:eastAsia="Times New Roman" w:hAnsi="Courier New" w:cs="Courier New"/>
                <w:color w:val="000000"/>
                <w:spacing w:val="2"/>
                <w:sz w:val="20"/>
                <w:szCs w:val="20"/>
                <w:lang w:eastAsia="ru-RU"/>
              </w:rPr>
              <w:t>заңды</w:t>
            </w:r>
            <w:proofErr w:type="gramEnd"/>
            <w:r w:rsidRPr="002F246F">
              <w:rPr>
                <w:rFonts w:ascii="Courier New" w:eastAsia="Times New Roman" w:hAnsi="Courier New" w:cs="Courier New"/>
                <w:color w:val="000000"/>
                <w:spacing w:val="2"/>
                <w:sz w:val="20"/>
                <w:szCs w:val="20"/>
                <w:lang w:eastAsia="ru-RU"/>
              </w:rPr>
              <w:t xml:space="preserve"> өкілінің) негізгі орта және жалпы орта білім беру ұйымы басшысының атына </w:t>
            </w:r>
            <w:proofErr w:type="gramStart"/>
            <w:r w:rsidRPr="002F246F">
              <w:rPr>
                <w:rFonts w:ascii="Courier New" w:eastAsia="Times New Roman" w:hAnsi="Courier New" w:cs="Courier New"/>
                <w:color w:val="000000"/>
                <w:spacing w:val="2"/>
                <w:sz w:val="20"/>
                <w:szCs w:val="20"/>
                <w:lang w:eastAsia="ru-RU"/>
              </w:rPr>
              <w:t>осы</w:t>
            </w:r>
            <w:proofErr w:type="gramEnd"/>
            <w:r w:rsidRPr="002F246F">
              <w:rPr>
                <w:rFonts w:ascii="Courier New" w:eastAsia="Times New Roman" w:hAnsi="Courier New" w:cs="Courier New"/>
                <w:color w:val="000000"/>
                <w:spacing w:val="2"/>
                <w:sz w:val="20"/>
                <w:szCs w:val="20"/>
                <w:lang w:eastAsia="ru-RU"/>
              </w:rPr>
              <w:t xml:space="preserve"> Қағидалардың 1-қосымшасына сәйкес өтініші;</w:t>
            </w:r>
            <w:r w:rsidRPr="002F246F">
              <w:rPr>
                <w:rFonts w:ascii="Courier New" w:eastAsia="Times New Roman" w:hAnsi="Courier New" w:cs="Courier New"/>
                <w:color w:val="000000"/>
                <w:spacing w:val="2"/>
                <w:sz w:val="20"/>
                <w:szCs w:val="20"/>
                <w:lang w:eastAsia="ru-RU"/>
              </w:rPr>
              <w:br/>
              <w:t>2) білім алушының туу туралы куәлігі немесе жеке куәлігі (паспорты) және (немесе) цифрлық құжаттар сервисінен электрондық құжаты (жеке басын сәйкестендіру үшін талап етіледі);</w:t>
            </w:r>
            <w:r w:rsidRPr="002F246F">
              <w:rPr>
                <w:rFonts w:ascii="Courier New" w:eastAsia="Times New Roman" w:hAnsi="Courier New" w:cs="Courier New"/>
                <w:color w:val="000000"/>
                <w:spacing w:val="2"/>
                <w:sz w:val="20"/>
                <w:szCs w:val="20"/>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2F246F">
              <w:rPr>
                <w:rFonts w:ascii="Courier New" w:eastAsia="Times New Roman" w:hAnsi="Courier New" w:cs="Courier New"/>
                <w:color w:val="000000"/>
                <w:spacing w:val="2"/>
                <w:sz w:val="20"/>
                <w:szCs w:val="20"/>
                <w:lang w:eastAsia="ru-RU"/>
              </w:rPr>
              <w:t>пн</w:t>
            </w:r>
            <w:proofErr w:type="gramEnd"/>
            <w:r w:rsidRPr="002F246F">
              <w:rPr>
                <w:rFonts w:ascii="Courier New" w:eastAsia="Times New Roman" w:hAnsi="Courier New" w:cs="Courier New"/>
                <w:color w:val="000000"/>
                <w:spacing w:val="2"/>
                <w:sz w:val="20"/>
                <w:szCs w:val="20"/>
                <w:lang w:eastAsia="ru-RU"/>
              </w:rPr>
              <w:t>ұсқасы қоса беріледі.</w:t>
            </w:r>
            <w:r w:rsidRPr="002F246F">
              <w:rPr>
                <w:rFonts w:ascii="Courier New" w:eastAsia="Times New Roman" w:hAnsi="Courier New" w:cs="Courier New"/>
                <w:color w:val="000000"/>
                <w:spacing w:val="2"/>
                <w:sz w:val="20"/>
                <w:szCs w:val="20"/>
                <w:lang w:eastAsia="ru-RU"/>
              </w:rPr>
              <w:br/>
              <w:t xml:space="preserve">Жеке басын куәландыратын құжат туралы мәліметті Мемлекеттік корпорацияның қызметкері "электрондық үкімет" шлюзі арқылы тиісті мемлекеттік ақпараттық </w:t>
            </w:r>
            <w:proofErr w:type="gramStart"/>
            <w:r w:rsidRPr="002F246F">
              <w:rPr>
                <w:rFonts w:ascii="Courier New" w:eastAsia="Times New Roman" w:hAnsi="Courier New" w:cs="Courier New"/>
                <w:color w:val="000000"/>
                <w:spacing w:val="2"/>
                <w:sz w:val="20"/>
                <w:szCs w:val="20"/>
                <w:lang w:eastAsia="ru-RU"/>
              </w:rPr>
              <w:t>ж</w:t>
            </w:r>
            <w:proofErr w:type="gramEnd"/>
            <w:r w:rsidRPr="002F246F">
              <w:rPr>
                <w:rFonts w:ascii="Courier New" w:eastAsia="Times New Roman" w:hAnsi="Courier New" w:cs="Courier New"/>
                <w:color w:val="000000"/>
                <w:spacing w:val="2"/>
                <w:sz w:val="20"/>
                <w:szCs w:val="20"/>
                <w:lang w:eastAsia="ru-RU"/>
              </w:rPr>
              <w:t>үйелерден алады және оны көрсетілетін қызметті берушіге жолдайды.</w:t>
            </w:r>
            <w:r w:rsidRPr="002F246F">
              <w:rPr>
                <w:rFonts w:ascii="Courier New" w:eastAsia="Times New Roman" w:hAnsi="Courier New" w:cs="Courier New"/>
                <w:color w:val="000000"/>
                <w:spacing w:val="2"/>
                <w:sz w:val="20"/>
                <w:szCs w:val="20"/>
                <w:lang w:eastAsia="ru-RU"/>
              </w:rPr>
              <w:br/>
              <w:t>Көрсетілетін қызметті берушілер цифрлық құжаттарды "электрондық үкімет" веб-порталында тіркелген пайдаланушының ұялы байланысының абоненттік нөмі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r w:rsidRPr="002F246F">
              <w:rPr>
                <w:rFonts w:ascii="Courier New" w:eastAsia="Times New Roman" w:hAnsi="Courier New" w:cs="Courier New"/>
                <w:color w:val="000000"/>
                <w:spacing w:val="2"/>
                <w:sz w:val="20"/>
                <w:szCs w:val="20"/>
                <w:lang w:eastAsia="ru-RU"/>
              </w:rPr>
              <w:br/>
              <w:t>порталда:</w:t>
            </w:r>
            <w:r w:rsidRPr="002F246F">
              <w:rPr>
                <w:rFonts w:ascii="Courier New" w:eastAsia="Times New Roman" w:hAnsi="Courier New" w:cs="Courier New"/>
                <w:color w:val="000000"/>
                <w:spacing w:val="2"/>
                <w:sz w:val="20"/>
                <w:szCs w:val="20"/>
                <w:lang w:eastAsia="ru-RU"/>
              </w:rPr>
              <w:br/>
              <w:t xml:space="preserve">көрсетілетін қызметті алушының электронды цифрлық қолтаңбасымен куәландырылған </w:t>
            </w:r>
            <w:r w:rsidRPr="002F246F">
              <w:rPr>
                <w:rFonts w:ascii="Courier New" w:eastAsia="Times New Roman" w:hAnsi="Courier New" w:cs="Courier New"/>
                <w:color w:val="000000"/>
                <w:spacing w:val="2"/>
                <w:sz w:val="20"/>
                <w:szCs w:val="20"/>
                <w:lang w:eastAsia="ru-RU"/>
              </w:rPr>
              <w:lastRenderedPageBreak/>
              <w:t>немесе порталдың есептік жазбасына көрсетілетін қызметті алушының ұялы байланыс операторы ұсынған, абоненттік нөмі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і қосылған және тіркелген жағдайда, бі</w:t>
            </w:r>
            <w:proofErr w:type="gramStart"/>
            <w:r w:rsidRPr="002F246F">
              <w:rPr>
                <w:rFonts w:ascii="Courier New" w:eastAsia="Times New Roman" w:hAnsi="Courier New" w:cs="Courier New"/>
                <w:color w:val="000000"/>
                <w:spacing w:val="2"/>
                <w:sz w:val="20"/>
                <w:szCs w:val="20"/>
                <w:lang w:eastAsia="ru-RU"/>
              </w:rPr>
              <w:t>р</w:t>
            </w:r>
            <w:proofErr w:type="gramEnd"/>
            <w:r w:rsidRPr="002F246F">
              <w:rPr>
                <w:rFonts w:ascii="Courier New" w:eastAsia="Times New Roman" w:hAnsi="Courier New" w:cs="Courier New"/>
                <w:color w:val="000000"/>
                <w:spacing w:val="2"/>
                <w:sz w:val="20"/>
                <w:szCs w:val="20"/>
                <w:lang w:eastAsia="ru-RU"/>
              </w:rPr>
              <w:t xml:space="preserve"> рет қолданылатын парольмен куәландырылған электрондық құжат нысанындағы осы Қағидалардың 1-қосымшаға сәйкес негізгі орта және жалпы орта білім беру ұйымының басшысының атына өтініш.</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Көрсетілетін қызметті алушы құжаттардың топтамасын толық ұсынбаған және (немесе) қолданылу мерзімі өті</w:t>
            </w:r>
            <w:proofErr w:type="gramStart"/>
            <w:r w:rsidRPr="002F246F">
              <w:rPr>
                <w:rFonts w:ascii="Courier New" w:eastAsia="Times New Roman" w:hAnsi="Courier New" w:cs="Courier New"/>
                <w:color w:val="000000"/>
                <w:spacing w:val="2"/>
                <w:sz w:val="20"/>
                <w:szCs w:val="20"/>
                <w:lang w:eastAsia="ru-RU"/>
              </w:rPr>
              <w:t>п</w:t>
            </w:r>
            <w:proofErr w:type="gramEnd"/>
            <w:r w:rsidRPr="002F246F">
              <w:rPr>
                <w:rFonts w:ascii="Courier New" w:eastAsia="Times New Roman" w:hAnsi="Courier New" w:cs="Courier New"/>
                <w:color w:val="000000"/>
                <w:spacing w:val="2"/>
                <w:sz w:val="20"/>
                <w:szCs w:val="20"/>
                <w:lang w:eastAsia="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2F246F" w:rsidRPr="002F246F" w:rsidTr="002F246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8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F246F" w:rsidRPr="002F246F" w:rsidRDefault="002F246F" w:rsidP="002F246F">
            <w:pPr>
              <w:spacing w:after="360" w:line="285" w:lineRule="atLeast"/>
              <w:textAlignment w:val="baseline"/>
              <w:rPr>
                <w:rFonts w:ascii="Courier New" w:eastAsia="Times New Roman" w:hAnsi="Courier New" w:cs="Courier New"/>
                <w:color w:val="000000"/>
                <w:spacing w:val="2"/>
                <w:sz w:val="20"/>
                <w:szCs w:val="20"/>
                <w:lang w:eastAsia="ru-RU"/>
              </w:rPr>
            </w:pPr>
            <w:r w:rsidRPr="002F246F">
              <w:rPr>
                <w:rFonts w:ascii="Courier New" w:eastAsia="Times New Roman" w:hAnsi="Courier New" w:cs="Courier New"/>
                <w:color w:val="000000"/>
                <w:spacing w:val="2"/>
                <w:sz w:val="20"/>
                <w:szCs w:val="20"/>
                <w:lang w:eastAsia="ru-RU"/>
              </w:rPr>
              <w:t>Ө</w:t>
            </w:r>
            <w:proofErr w:type="gramStart"/>
            <w:r w:rsidRPr="002F246F">
              <w:rPr>
                <w:rFonts w:ascii="Courier New" w:eastAsia="Times New Roman" w:hAnsi="Courier New" w:cs="Courier New"/>
                <w:color w:val="000000"/>
                <w:spacing w:val="2"/>
                <w:sz w:val="20"/>
                <w:szCs w:val="20"/>
                <w:lang w:eastAsia="ru-RU"/>
              </w:rPr>
              <w:t>з-</w:t>
            </w:r>
            <w:proofErr w:type="gramEnd"/>
            <w:r w:rsidRPr="002F246F">
              <w:rPr>
                <w:rFonts w:ascii="Courier New" w:eastAsia="Times New Roman" w:hAnsi="Courier New" w:cs="Courier New"/>
                <w:color w:val="000000"/>
                <w:spacing w:val="2"/>
                <w:sz w:val="20"/>
                <w:szCs w:val="20"/>
                <w:lang w:eastAsia="ru-RU"/>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2F246F">
              <w:rPr>
                <w:rFonts w:ascii="Courier New" w:eastAsia="Times New Roman" w:hAnsi="Courier New" w:cs="Courier New"/>
                <w:color w:val="000000"/>
                <w:spacing w:val="2"/>
                <w:sz w:val="20"/>
                <w:szCs w:val="20"/>
                <w:lang w:eastAsia="ru-RU"/>
              </w:rPr>
              <w:br/>
              <w:t xml:space="preserve">Электрондық цифрлық қолтаңба бар болған жағдайда қызмет алушы мемлекеттік қызметті электронды түрде портал арқылы </w:t>
            </w:r>
            <w:r w:rsidRPr="002F246F">
              <w:rPr>
                <w:rFonts w:ascii="Courier New" w:eastAsia="Times New Roman" w:hAnsi="Courier New" w:cs="Courier New"/>
                <w:color w:val="000000"/>
                <w:spacing w:val="2"/>
                <w:sz w:val="20"/>
                <w:szCs w:val="20"/>
                <w:lang w:eastAsia="ru-RU"/>
              </w:rPr>
              <w:lastRenderedPageBreak/>
              <w:t xml:space="preserve">алуға </w:t>
            </w:r>
            <w:proofErr w:type="gramStart"/>
            <w:r w:rsidRPr="002F246F">
              <w:rPr>
                <w:rFonts w:ascii="Courier New" w:eastAsia="Times New Roman" w:hAnsi="Courier New" w:cs="Courier New"/>
                <w:color w:val="000000"/>
                <w:spacing w:val="2"/>
                <w:sz w:val="20"/>
                <w:szCs w:val="20"/>
                <w:lang w:eastAsia="ru-RU"/>
              </w:rPr>
              <w:t>м</w:t>
            </w:r>
            <w:proofErr w:type="gramEnd"/>
            <w:r w:rsidRPr="002F246F">
              <w:rPr>
                <w:rFonts w:ascii="Courier New" w:eastAsia="Times New Roman" w:hAnsi="Courier New" w:cs="Courier New"/>
                <w:color w:val="000000"/>
                <w:spacing w:val="2"/>
                <w:sz w:val="20"/>
                <w:szCs w:val="20"/>
                <w:lang w:eastAsia="ru-RU"/>
              </w:rPr>
              <w:t>үмкіндігі бар.</w:t>
            </w:r>
            <w:r w:rsidRPr="002F246F">
              <w:rPr>
                <w:rFonts w:ascii="Courier New" w:eastAsia="Times New Roman" w:hAnsi="Courier New" w:cs="Courier New"/>
                <w:color w:val="000000"/>
                <w:spacing w:val="2"/>
                <w:sz w:val="20"/>
                <w:szCs w:val="20"/>
                <w:lang w:eastAsia="ru-RU"/>
              </w:rPr>
              <w:br/>
              <w:t xml:space="preserve">Көрсетілетін қызметті алушының мемлекеттік қызмет көрсету тәртібі және </w:t>
            </w:r>
            <w:proofErr w:type="gramStart"/>
            <w:r w:rsidRPr="002F246F">
              <w:rPr>
                <w:rFonts w:ascii="Courier New" w:eastAsia="Times New Roman" w:hAnsi="Courier New" w:cs="Courier New"/>
                <w:color w:val="000000"/>
                <w:spacing w:val="2"/>
                <w:sz w:val="20"/>
                <w:szCs w:val="20"/>
                <w:lang w:eastAsia="ru-RU"/>
              </w:rPr>
              <w:t>м</w:t>
            </w:r>
            <w:proofErr w:type="gramEnd"/>
            <w:r w:rsidRPr="002F246F">
              <w:rPr>
                <w:rFonts w:ascii="Courier New" w:eastAsia="Times New Roman" w:hAnsi="Courier New" w:cs="Courier New"/>
                <w:color w:val="000000"/>
                <w:spacing w:val="2"/>
                <w:sz w:val="20"/>
                <w:szCs w:val="20"/>
                <w:lang w:eastAsia="ru-RU"/>
              </w:rPr>
              <w:t>әртебесі туралы ақпаратты 1414, 8 800 080 7777 бірыңғай байланыс орталығы арқылы алады.</w:t>
            </w:r>
            <w:r w:rsidRPr="002F246F">
              <w:rPr>
                <w:rFonts w:ascii="Courier New" w:eastAsia="Times New Roman" w:hAnsi="Courier New" w:cs="Courier New"/>
                <w:color w:val="000000"/>
                <w:spacing w:val="2"/>
                <w:sz w:val="20"/>
                <w:szCs w:val="20"/>
                <w:lang w:eastAsia="ru-RU"/>
              </w:rPr>
              <w:br/>
              <w:t>Көрсетілетін қызметті берушінің ақпараттық қызметтерінің байланыс телефондары Министрліктің www.edu.gov.kz жә</w:t>
            </w:r>
            <w:proofErr w:type="gramStart"/>
            <w:r w:rsidRPr="002F246F">
              <w:rPr>
                <w:rFonts w:ascii="Courier New" w:eastAsia="Times New Roman" w:hAnsi="Courier New" w:cs="Courier New"/>
                <w:color w:val="000000"/>
                <w:spacing w:val="2"/>
                <w:sz w:val="20"/>
                <w:szCs w:val="20"/>
                <w:lang w:eastAsia="ru-RU"/>
              </w:rPr>
              <w:t>не б</w:t>
            </w:r>
            <w:proofErr w:type="gramEnd"/>
            <w:r w:rsidRPr="002F246F">
              <w:rPr>
                <w:rFonts w:ascii="Courier New" w:eastAsia="Times New Roman" w:hAnsi="Courier New" w:cs="Courier New"/>
                <w:color w:val="000000"/>
                <w:spacing w:val="2"/>
                <w:sz w:val="20"/>
                <w:szCs w:val="20"/>
                <w:lang w:eastAsia="ru-RU"/>
              </w:rPr>
              <w:t>ірыңғай байланыс орталығының www.egov.kz интернет-ресурстарында орналастырылған.</w:t>
            </w:r>
            <w:r w:rsidRPr="002F246F">
              <w:rPr>
                <w:rFonts w:ascii="Courier New" w:eastAsia="Times New Roman" w:hAnsi="Courier New" w:cs="Courier New"/>
                <w:color w:val="000000"/>
                <w:spacing w:val="2"/>
                <w:sz w:val="20"/>
                <w:szCs w:val="20"/>
                <w:lang w:eastAsia="ru-RU"/>
              </w:rPr>
              <w:br/>
              <w:t>Цифрлық құжаттар сервисі мобильді қосымшада авторландырылған пайдаланушылар үшін қолжетімді.</w:t>
            </w:r>
            <w:r w:rsidRPr="002F246F">
              <w:rPr>
                <w:rFonts w:ascii="Courier New" w:eastAsia="Times New Roman" w:hAnsi="Courier New" w:cs="Courier New"/>
                <w:color w:val="000000"/>
                <w:spacing w:val="2"/>
                <w:sz w:val="20"/>
                <w:szCs w:val="20"/>
                <w:lang w:eastAsia="ru-RU"/>
              </w:rPr>
              <w:br/>
              <w:t>Цифрлық құжатты пайдалану үшін электронды</w:t>
            </w:r>
            <w:proofErr w:type="gramStart"/>
            <w:r w:rsidRPr="002F246F">
              <w:rPr>
                <w:rFonts w:ascii="Courier New" w:eastAsia="Times New Roman" w:hAnsi="Courier New" w:cs="Courier New"/>
                <w:color w:val="000000"/>
                <w:spacing w:val="2"/>
                <w:sz w:val="20"/>
                <w:szCs w:val="20"/>
                <w:lang w:eastAsia="ru-RU"/>
              </w:rPr>
              <w:t>қ-</w:t>
            </w:r>
            <w:proofErr w:type="gramEnd"/>
            <w:r w:rsidRPr="002F246F">
              <w:rPr>
                <w:rFonts w:ascii="Courier New" w:eastAsia="Times New Roman" w:hAnsi="Courier New" w:cs="Courier New"/>
                <w:color w:val="000000"/>
                <w:spacing w:val="2"/>
                <w:sz w:val="20"/>
                <w:szCs w:val="20"/>
                <w:lang w:eastAsia="ru-RU"/>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rsidR="00B94628" w:rsidRDefault="002F246F"/>
    <w:sectPr w:rsidR="00B94628" w:rsidSect="003A3C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F246F"/>
    <w:rsid w:val="00021C81"/>
    <w:rsid w:val="00240659"/>
    <w:rsid w:val="002F246F"/>
    <w:rsid w:val="003A3C33"/>
    <w:rsid w:val="006E0115"/>
    <w:rsid w:val="00D10D26"/>
    <w:rsid w:val="00D42C11"/>
    <w:rsid w:val="00E05DEA"/>
    <w:rsid w:val="00E855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33"/>
  </w:style>
  <w:style w:type="paragraph" w:styleId="3">
    <w:name w:val="heading 3"/>
    <w:basedOn w:val="a"/>
    <w:link w:val="30"/>
    <w:uiPriority w:val="9"/>
    <w:qFormat/>
    <w:rsid w:val="002F246F"/>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246F"/>
    <w:rPr>
      <w:rFonts w:eastAsia="Times New Roman"/>
      <w:b/>
      <w:bCs/>
      <w:sz w:val="27"/>
      <w:szCs w:val="27"/>
      <w:lang w:eastAsia="ru-RU"/>
    </w:rPr>
  </w:style>
  <w:style w:type="paragraph" w:styleId="a3">
    <w:name w:val="Normal (Web)"/>
    <w:basedOn w:val="a"/>
    <w:uiPriority w:val="99"/>
    <w:unhideWhenUsed/>
    <w:rsid w:val="002F246F"/>
    <w:pPr>
      <w:spacing w:before="100" w:beforeAutospacing="1" w:after="100" w:afterAutospacing="1" w:line="240" w:lineRule="auto"/>
    </w:pPr>
    <w:rPr>
      <w:rFonts w:eastAsia="Times New Roman"/>
      <w:sz w:val="24"/>
      <w:szCs w:val="24"/>
      <w:lang w:eastAsia="ru-RU"/>
    </w:rPr>
  </w:style>
  <w:style w:type="paragraph" w:customStyle="1" w:styleId="note">
    <w:name w:val="note"/>
    <w:basedOn w:val="a"/>
    <w:rsid w:val="002F246F"/>
    <w:pPr>
      <w:spacing w:before="100" w:beforeAutospacing="1" w:after="100" w:afterAutospacing="1" w:line="240" w:lineRule="auto"/>
    </w:pPr>
    <w:rPr>
      <w:rFonts w:eastAsia="Times New Roman"/>
      <w:sz w:val="24"/>
      <w:szCs w:val="24"/>
      <w:lang w:eastAsia="ru-RU"/>
    </w:rPr>
  </w:style>
  <w:style w:type="character" w:styleId="a4">
    <w:name w:val="Hyperlink"/>
    <w:basedOn w:val="a0"/>
    <w:uiPriority w:val="99"/>
    <w:semiHidden/>
    <w:unhideWhenUsed/>
    <w:rsid w:val="002F246F"/>
    <w:rPr>
      <w:color w:val="0000FF"/>
      <w:u w:val="single"/>
    </w:rPr>
  </w:style>
</w:styles>
</file>

<file path=word/webSettings.xml><?xml version="1.0" encoding="utf-8"?>
<w:webSettings xmlns:r="http://schemas.openxmlformats.org/officeDocument/2006/relationships" xmlns:w="http://schemas.openxmlformats.org/wordprocessingml/2006/main">
  <w:divs>
    <w:div w:id="16662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0348" TargetMode="External"/><Relationship Id="rId13" Type="http://schemas.openxmlformats.org/officeDocument/2006/relationships/hyperlink" Target="https://adilet.zan.kz/kaz/docs/V1500010348" TargetMode="External"/><Relationship Id="rId18" Type="http://schemas.openxmlformats.org/officeDocument/2006/relationships/hyperlink" Target="https://adilet.zan.kz/kaz/docs/V1500010348"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adilet.zan.kz/kaz/docs/Z070000319_" TargetMode="External"/><Relationship Id="rId7" Type="http://schemas.openxmlformats.org/officeDocument/2006/relationships/hyperlink" Target="https://adilet.zan.kz/kaz/docs/V1800017657"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1500010348" TargetMode="External"/><Relationship Id="rId25" Type="http://schemas.openxmlformats.org/officeDocument/2006/relationships/hyperlink" Target="https://adilet.zan.kz/kaz/docs/K1500000414" TargetMode="External"/><Relationship Id="rId2" Type="http://schemas.openxmlformats.org/officeDocument/2006/relationships/settings" Target="setting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1500010348" TargetMode="External"/><Relationship Id="rId1" Type="http://schemas.openxmlformats.org/officeDocument/2006/relationships/styles" Target="styles.xml"/><Relationship Id="rId6" Type="http://schemas.openxmlformats.org/officeDocument/2006/relationships/hyperlink" Target="https://adilet.zan.kz/kaz/docs/V080005191_" TargetMode="External"/><Relationship Id="rId11" Type="http://schemas.openxmlformats.org/officeDocument/2006/relationships/hyperlink" Target="https://adilet.zan.kz/kaz/docs/V1500010348" TargetMode="External"/><Relationship Id="rId24" Type="http://schemas.openxmlformats.org/officeDocument/2006/relationships/hyperlink" Target="https://adilet.zan.kz/kaz/docs/Z1300000094" TargetMode="External"/><Relationship Id="rId5" Type="http://schemas.openxmlformats.org/officeDocument/2006/relationships/hyperlink" Target="https://adilet.zan.kz/kaz/docs/Z070000319_" TargetMode="External"/><Relationship Id="rId15" Type="http://schemas.openxmlformats.org/officeDocument/2006/relationships/hyperlink" Target="https://adilet.zan.kz/kaz/docs/V1500010348" TargetMode="External"/><Relationship Id="rId23" Type="http://schemas.openxmlformats.org/officeDocument/2006/relationships/hyperlink" Target="https://adilet.zan.kz/kaz/docs/Z1300000088" TargetMode="External"/><Relationship Id="rId10" Type="http://schemas.openxmlformats.org/officeDocument/2006/relationships/hyperlink" Target="https://adilet.zan.kz/kaz/docs/V1500010348" TargetMode="External"/><Relationship Id="rId19" Type="http://schemas.openxmlformats.org/officeDocument/2006/relationships/hyperlink" Target="https://adilet.zan.kz/kaz/docs/V1500010348" TargetMode="External"/><Relationship Id="rId4" Type="http://schemas.openxmlformats.org/officeDocument/2006/relationships/hyperlink" Target="https://adilet.zan.kz/kaz/docs/V2100022950" TargetMode="External"/><Relationship Id="rId9" Type="http://schemas.openxmlformats.org/officeDocument/2006/relationships/hyperlink" Target="https://adilet.zan.kz/kaz/docs/V1500010348" TargetMode="External"/><Relationship Id="rId14" Type="http://schemas.openxmlformats.org/officeDocument/2006/relationships/hyperlink" Target="https://adilet.zan.kz/kaz/docs/V1500010348" TargetMode="External"/><Relationship Id="rId22" Type="http://schemas.openxmlformats.org/officeDocument/2006/relationships/hyperlink" Target="https://adilet.zan.kz/kaz/docs/Z130000008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5877</Words>
  <Characters>33500</Characters>
  <Application>Microsoft Office Word</Application>
  <DocSecurity>0</DocSecurity>
  <Lines>279</Lines>
  <Paragraphs>78</Paragraphs>
  <ScaleCrop>false</ScaleCrop>
  <Company>Krokoz™</Company>
  <LinksUpToDate>false</LinksUpToDate>
  <CharactersWithSpaces>39299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2022-02-04T16:13:00Z</dcterms:created>
  <dcterms:modified xsi:type="dcterms:W3CDTF">2022-02-04T16:14:00Z</dcterms:modified>
</cp:coreProperties>
</file>