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E4" w:rsidRPr="000948B3" w:rsidRDefault="008541E4" w:rsidP="008541E4">
      <w:pPr>
        <w:jc w:val="center"/>
        <w:rPr>
          <w:rFonts w:ascii="Times New Roman" w:hAnsi="Times New Roman"/>
          <w:sz w:val="28"/>
          <w:szCs w:val="28"/>
        </w:rPr>
      </w:pPr>
      <w:bookmarkStart w:id="0" w:name="z605"/>
      <w:r w:rsidRPr="000948B3">
        <w:rPr>
          <w:rFonts w:ascii="Times New Roman" w:hAnsi="Times New Roman"/>
          <w:b/>
          <w:color w:val="000000"/>
          <w:sz w:val="28"/>
          <w:szCs w:val="28"/>
        </w:rPr>
        <w:t>Пояснительная записка.</w:t>
      </w:r>
    </w:p>
    <w:p w:rsidR="00864001" w:rsidRPr="00864001" w:rsidRDefault="00864001" w:rsidP="0086400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_Toc443488875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864001">
        <w:rPr>
          <w:rFonts w:ascii="Times New Roman" w:hAnsi="Times New Roman"/>
          <w:color w:val="000000"/>
          <w:sz w:val="28"/>
          <w:szCs w:val="28"/>
          <w:lang w:eastAsia="ru-RU"/>
        </w:rPr>
        <w:t>Физическая культура в 7 классе опирается на следующие нормативно-правовые документы:</w:t>
      </w:r>
    </w:p>
    <w:p w:rsidR="00914FBE" w:rsidRDefault="00914FBE" w:rsidP="00914FB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914FBE" w:rsidRPr="00914FBE" w:rsidRDefault="00914FBE" w:rsidP="00914FB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  <w:bookmarkStart w:id="2" w:name="_GoBack"/>
      <w:bookmarkEnd w:id="2"/>
    </w:p>
    <w:p w:rsidR="00864001" w:rsidRDefault="00864001" w:rsidP="00864001">
      <w:pPr>
        <w:pStyle w:val="a3"/>
        <w:numPr>
          <w:ilvl w:val="0"/>
          <w:numId w:val="2"/>
        </w:numPr>
        <w:spacing w:after="0"/>
        <w:ind w:left="284" w:firstLine="7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Типовая учебная программа 7 класса по предмету физическая культура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г.Астана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2018 с 72)</w:t>
      </w:r>
    </w:p>
    <w:p w:rsidR="00864001" w:rsidRPr="000948B3" w:rsidRDefault="00864001" w:rsidP="00864001">
      <w:pPr>
        <w:pStyle w:val="a3"/>
        <w:numPr>
          <w:ilvl w:val="0"/>
          <w:numId w:val="2"/>
        </w:numPr>
        <w:spacing w:after="0"/>
        <w:ind w:left="284" w:firstLine="7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особенностях организации образовательного процесса в общеобразовательных школах Республики Казахстан в 2018-2019 учебном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году :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Иструктивно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-методическое письмо</w:t>
      </w:r>
      <w:r w:rsid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.-Астана : </w:t>
      </w:r>
      <w:proofErr w:type="spellStart"/>
      <w:r w:rsidR="000D72B8">
        <w:rPr>
          <w:rFonts w:ascii="Times New Roman" w:hAnsi="Times New Roman"/>
          <w:color w:val="000000"/>
          <w:sz w:val="28"/>
          <w:szCs w:val="28"/>
          <w:lang w:eastAsia="ru-RU"/>
        </w:rPr>
        <w:t>Национальня</w:t>
      </w:r>
      <w:proofErr w:type="spellEnd"/>
      <w:r w:rsid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академия образования им. И. </w:t>
      </w:r>
      <w:proofErr w:type="spellStart"/>
      <w:r w:rsidR="000D72B8">
        <w:rPr>
          <w:rFonts w:ascii="Times New Roman" w:hAnsi="Times New Roman"/>
          <w:color w:val="000000"/>
          <w:sz w:val="28"/>
          <w:szCs w:val="28"/>
          <w:lang w:eastAsia="ru-RU"/>
        </w:rPr>
        <w:t>Алтынсарина</w:t>
      </w:r>
      <w:proofErr w:type="spellEnd"/>
      <w:r w:rsid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2018.-383. </w:t>
      </w:r>
    </w:p>
    <w:p w:rsidR="008541E4" w:rsidRPr="000D72B8" w:rsidRDefault="000D72B8" w:rsidP="000D72B8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="008541E4"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является учебно-нормативным документом, определяющим по каждому учебному предмету / дисциплине содержание и объем знаний, умений, навыков соответственно возрастным познавательным возможностям учащихся.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Учебная программа по предмету разработана на основе принципа «спиральности», согласно которой большинство целей обучения и тем по истечении определенных академических периодов обучения (в течение учебного года или в следующих классах) рассматриваются вновь с постепенным углублением, усложнением и наращиванием объема знаний и навыков по ним.  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реализуется в соответствии с долгосрочным планом, определяющим последовательность изучения разделов программы в течение учебного года. Распределение часов, а также последовательность изучения тем в четверти может варьироваться по усмотрению учителя. Долгосрочный план может являться основой для разработки календарно-тематического планирования.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ориентирует процесс обучения на использование методического потенциала каждого предмета для осознанного усвоения учащимися знаний и приобретения умений по предметным областям, развитие самостоятельности путем овладения способами учебной, проектной, исследовательской деятельности, умениями ориентироваться в социокультурном пространстве.</w:t>
      </w:r>
      <w:bookmarkStart w:id="3" w:name="z299"/>
      <w:bookmarkEnd w:id="3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Учебная программа включает традиционные функции учебно-нормативного документа с описаниями инновационных педагогических подходов к организации образовательного процесса в современной школе. Подходы к обучению являются основными ориентирами в построении принципиально новой структуры учебной программы по предмету.</w:t>
      </w:r>
      <w:bookmarkStart w:id="4" w:name="z300"/>
      <w:bookmarkEnd w:id="4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Одним из основных требований к процессу обучения на современном этапе является организация активной деятельности обучающегося по самостоятельному «добыванию» знаний. Такой подход способствует не только приобретению предметных знаний, социальных и коммуникативных навыков, но и личностных качеств, которые позволяют ему осознавать собственные интересы, перспективы и принимать конструктивные решения. Активная познавательная деятельность обучающегося приобретает устойчивый характер в условиях сотворчества и поддержки учителя как партнера, консультанта.</w:t>
      </w:r>
      <w:bookmarkStart w:id="5" w:name="z302"/>
      <w:bookmarkEnd w:id="5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Такого характера усиление личностно-ориентированного образования возможно при использовании интерактивных методов обучения, которые в различных сочетаниях создают предпосылки для сотрудничества всех участников образовательного процесса, не допуская авторитарности во взаимоотношениях. Использование диалоговых и рефлексивных технологий сочетается с организацией проектной и исследовательской деятельности учащихся.</w:t>
      </w:r>
      <w:bookmarkStart w:id="6" w:name="z303"/>
      <w:bookmarkEnd w:id="6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Все инновационные подходы к организации образовательного процесса превращают обучение в модель общения учащихся в реальном творческом процессе, предполагающий активный обмен знаниями, идеями, способами деятельности.</w:t>
      </w:r>
      <w:bookmarkStart w:id="7" w:name="z304"/>
      <w:bookmarkEnd w:id="7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конкретного предмета позволяет развивать активность ученика в познавательном и социальном плане путем организации учебной проектной деятельности, ориентированной на использование материалов регионального характера (объекты, предприятия, источники информации). Проектная деятельность воспитательного характера, осуществляемая в рамках достижения целей обучения данного предмета, может быть организована в партнерстве с родителями, представителями местного сообщества.</w:t>
      </w:r>
      <w:bookmarkStart w:id="8" w:name="z305"/>
      <w:bookmarkEnd w:id="8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учебных программах каждого предмета предусмотрена реализация трехъязычного образования, которая предполагает обучение не только трем языкам, но и организацию внеурочной деятельности учащихся на трех языках (казахском, русском и английском). Вклад каждого предмета в создание </w:t>
      </w:r>
      <w:proofErr w:type="spellStart"/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полиязычной</w:t>
      </w:r>
      <w:proofErr w:type="spellEnd"/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обучающей среды в совокупности обеспечивает реализацию политики трехъязычного образования. Коммуникативный подход, являясь основой обучения </w:t>
      </w: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языкам, рассматривается как ведущий принцип развития речевой деятельности, учащихся средствами каждого учебного предмета – обмен знаниями и навыками в различных учебных ситуациях, правильное использование системы языковых и речевых норм.</w:t>
      </w:r>
      <w:bookmarkStart w:id="9" w:name="z306"/>
      <w:bookmarkEnd w:id="9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В процессе усвоения предметного содержания и достижения целей обучения необходимо создать предпосылки/условия для развития у учащихся навыков применения информационно-коммуникационных технологий, включая поиск, обработку, извлечение, создание и презентацию необходимой информации, сотрудничество для обмена информацией и идеями, оценивание и совершенствование своей работы через использование широкого спектра оборудования и приложений.</w:t>
      </w:r>
      <w:bookmarkStart w:id="10" w:name="z307"/>
      <w:bookmarkEnd w:id="10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В учебной программе сформулированы ожидаемые результаты, представленные в виде системы целей обучения, которые служат основой для определения содержания учебного предмета. В содержательном аспекте учебные программы раскрывают вклад конкретного учебного предмета в воспитание учащегося как субъекта своего учения и субъекта межличностного общения.</w:t>
      </w:r>
      <w:bookmarkStart w:id="11" w:name="z308"/>
      <w:bookmarkEnd w:id="11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Учебные программы обеспечивают реализацию принципа единства воспитания и обучения, основанного на взаимосвязанности и взаимообусловленности ценностей образования и результатов на «выходе» из школы с системой целей обучения конкретного предмета.</w:t>
      </w:r>
      <w:bookmarkStart w:id="12" w:name="z309"/>
      <w:bookmarkEnd w:id="12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Отличительной особенностью учебных программ является их направленность на формирование не только предметных знаний и умений, а также навыков широкого спектра. Выстроенная система целей обучения является основой развития следующих навыков широкого спектра: функциональное и творческое применение знаний, критическое мышление, проведение исследовательских работ, использование информационно-коммуникационных технологий, применение различных способов коммуникации, умение работать в группе и индивидуально, решение проблем и принятие решений. Навыки широкого спектра являются залогом успешности учащихся, как в школьной образовательной практике, так и в перспективе, после окончания школы.</w:t>
      </w:r>
      <w:bookmarkStart w:id="13" w:name="z310"/>
      <w:bookmarkEnd w:id="13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Современные инновации в экономике, изменения на рынке труда обуславливают необходимость владения такими навыками, которые в совокупности позволяют учащимся анализировать и оценивать ситуацию и информацию для решения задач, творчески использовать имеющиеся знания и опыт для синтеза новой идеи и информации. Актуальными </w:t>
      </w: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становятся такие личностные качества как инициативность, любознательность, готовность к изменениям, коммуникабельность</w:t>
      </w:r>
      <w:bookmarkStart w:id="14" w:name="z311"/>
      <w:bookmarkEnd w:id="14"/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Содержание ежедневного образовательного процесса по конкретному предмету подчинено целям обучения и ориентировано на формирование у учащихся готовности творчески использовать приобретенные знания, умения и навыки в любой учебной и жизненной ситуации, развитие настойчивости в достижении успеха, мотивирует к обучению в течение всей жизни.</w:t>
      </w:r>
      <w:bookmarkStart w:id="15" w:name="z312"/>
      <w:bookmarkEnd w:id="15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Развитие личностных качеств в органическом единстве с навыками широкого спектра являются основой для привития учащимся базовых ценностей образования: «казахстанский патриотизм и гражданская ответственность», «уважение», «сотрудничество», «труд и творчество», «открытость», «образование в течение всей жизни». Эти ценности призваны стать устойчивыми личностными ориентирами учащегося, мотивирующими его поведение и повседневную деятельность.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sz w:val="28"/>
          <w:szCs w:val="28"/>
        </w:rPr>
        <w:t xml:space="preserve">Целью физической культуры является развитие всех систем организма, совершенствование свойственных каждому ученику физических качеств и связанных с ними способностей. </w:t>
      </w:r>
      <w:r w:rsidRPr="000D72B8">
        <w:rPr>
          <w:rFonts w:ascii="Times New Roman" w:hAnsi="Times New Roman"/>
          <w:iCs/>
          <w:sz w:val="28"/>
          <w:szCs w:val="28"/>
        </w:rPr>
        <w:t xml:space="preserve">Физическая культура играет большую роль в воспитании личности. Она способствует физическому развитию </w:t>
      </w:r>
      <w:r w:rsidRPr="000D72B8">
        <w:rPr>
          <w:rFonts w:ascii="Times New Roman" w:hAnsi="Times New Roman"/>
          <w:sz w:val="28"/>
          <w:szCs w:val="28"/>
        </w:rPr>
        <w:t>обучающихся</w:t>
      </w:r>
      <w:r w:rsidRPr="000D72B8">
        <w:rPr>
          <w:rFonts w:ascii="Times New Roman" w:hAnsi="Times New Roman"/>
          <w:iCs/>
          <w:sz w:val="28"/>
          <w:szCs w:val="28"/>
        </w:rPr>
        <w:t>, а также развитию социальных, личностных и духовных качеств. В контексте школьного образования ф</w:t>
      </w:r>
      <w:r w:rsidRPr="000D72B8">
        <w:rPr>
          <w:rFonts w:ascii="Times New Roman" w:hAnsi="Times New Roman"/>
          <w:sz w:val="28"/>
          <w:szCs w:val="28"/>
        </w:rPr>
        <w:t>изическая культура также направлена на пропаганду здорового образа жизни среди обучающихся.</w:t>
      </w:r>
      <w:bookmarkStart w:id="16" w:name="_Toc253482238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sz w:val="28"/>
          <w:szCs w:val="28"/>
        </w:rPr>
        <w:t xml:space="preserve">Целью учебного предмета «Физическая культура» является повышение мотивации обучающихся к укреплению физического и психического здоровья с учётом возрастных и индивидуальных особенностей, приобретение обучающимися спортивно-специфических двигательных навыков и развитие физических способностей. 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sz w:val="28"/>
          <w:szCs w:val="28"/>
        </w:rPr>
        <w:t>Учебная программа нацелена на: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>1) формирование знаний по истории развития физической культуры и спорта;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>2) совершенствование основных физических качеств, развитие спортивно-специфических умений и навыков;</w:t>
      </w:r>
    </w:p>
    <w:p w:rsidR="008541E4" w:rsidRDefault="008541E4" w:rsidP="008541E4">
      <w:pPr>
        <w:pStyle w:val="NESNormal"/>
        <w:spacing w:line="276" w:lineRule="auto"/>
        <w:ind w:firstLine="284"/>
        <w:rPr>
          <w:sz w:val="28"/>
          <w:szCs w:val="28"/>
          <w:lang w:val="ru-RU"/>
        </w:rPr>
      </w:pPr>
      <w:r w:rsidRPr="000948B3">
        <w:rPr>
          <w:sz w:val="28"/>
          <w:szCs w:val="28"/>
        </w:rPr>
        <w:t xml:space="preserve">3) развитие коммуникативных навыков,  в частности, способности использовать информацию из различных источников, </w:t>
      </w:r>
      <w:r>
        <w:rPr>
          <w:sz w:val="28"/>
          <w:szCs w:val="28"/>
          <w:lang w:val="ru-RU"/>
        </w:rPr>
        <w:t xml:space="preserve">            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 w:rsidRPr="000948B3">
        <w:rPr>
          <w:sz w:val="28"/>
          <w:szCs w:val="28"/>
        </w:rPr>
        <w:t>четко представлять ее в соответствующей форме;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lastRenderedPageBreak/>
        <w:t>4) развитие мыслительных и исследовательских навыков;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 xml:space="preserve">5) формирование морально-волевых качеств.  </w:t>
      </w:r>
    </w:p>
    <w:p w:rsidR="008541E4" w:rsidRPr="000948B3" w:rsidRDefault="008541E4" w:rsidP="000D72B8">
      <w:pPr>
        <w:pStyle w:val="NESNormal"/>
        <w:spacing w:line="276" w:lineRule="auto"/>
        <w:ind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 В процессе изучения  предмета  «Физическая культура»,  обучающиеся:</w:t>
      </w:r>
    </w:p>
    <w:p w:rsidR="008541E4" w:rsidRPr="000948B3" w:rsidRDefault="008541E4" w:rsidP="008541E4">
      <w:pPr>
        <w:pStyle w:val="NESNormal"/>
        <w:numPr>
          <w:ilvl w:val="0"/>
          <w:numId w:val="1"/>
        </w:numPr>
        <w:tabs>
          <w:tab w:val="clear" w:pos="0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применяют приобретённые предметные знания, умения и навыки в повседневной жизни; оценивают необходимость в улучшении двигательных компетенций в своём физическом развитии; </w:t>
      </w:r>
    </w:p>
    <w:p w:rsidR="008541E4" w:rsidRPr="000948B3" w:rsidRDefault="008541E4" w:rsidP="008541E4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развивают личные нравственные качества и осознают необходимость честной игры и непрерывного саморазвития; </w:t>
      </w:r>
    </w:p>
    <w:p w:rsidR="008541E4" w:rsidRPr="000948B3" w:rsidRDefault="008541E4" w:rsidP="008541E4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понимают важность и необходимость соблюдения правил личной гигиены; </w:t>
      </w:r>
    </w:p>
    <w:p w:rsidR="008541E4" w:rsidRPr="000948B3" w:rsidRDefault="008541E4" w:rsidP="008541E4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знают о влиянии физических упражнений на физическую и энергетическую систему человека; </w:t>
      </w:r>
    </w:p>
    <w:p w:rsidR="008541E4" w:rsidRPr="000948B3" w:rsidRDefault="008541E4" w:rsidP="008541E4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>оценивают физическое состояние,  как свое, так и других;</w:t>
      </w:r>
    </w:p>
    <w:p w:rsidR="008541E4" w:rsidRPr="000948B3" w:rsidRDefault="008541E4" w:rsidP="008541E4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  <w:lang w:val="ru-RU"/>
        </w:rPr>
      </w:pPr>
      <w:r w:rsidRPr="000948B3">
        <w:rPr>
          <w:sz w:val="28"/>
          <w:szCs w:val="28"/>
        </w:rPr>
        <w:t>развивают навыки критического и творческого мышления, навыки разрешения проблем и коммуникативные навыки.</w:t>
      </w:r>
      <w:r w:rsidRPr="000948B3">
        <w:rPr>
          <w:lang w:val="ru-RU"/>
        </w:rPr>
        <w:t xml:space="preserve"> </w:t>
      </w:r>
    </w:p>
    <w:p w:rsidR="008541E4" w:rsidRPr="000948B3" w:rsidRDefault="008541E4" w:rsidP="008541E4">
      <w:pPr>
        <w:pStyle w:val="NESHeading2"/>
        <w:spacing w:after="0" w:line="276" w:lineRule="auto"/>
        <w:ind w:firstLine="284"/>
      </w:pPr>
      <w:r w:rsidRPr="000948B3">
        <w:t>Организация содержания учебного предмета «Физическая культура»</w:t>
      </w:r>
    </w:p>
    <w:p w:rsidR="008541E4" w:rsidRPr="000948B3" w:rsidRDefault="008541E4" w:rsidP="008541E4">
      <w:pPr>
        <w:pStyle w:val="a3"/>
        <w:tabs>
          <w:tab w:val="left" w:pos="0"/>
        </w:tabs>
        <w:spacing w:after="0"/>
        <w:ind w:left="0" w:firstLine="284"/>
        <w:rPr>
          <w:rFonts w:ascii="Times New Roman" w:hAnsi="Times New Roman"/>
          <w:sz w:val="28"/>
          <w:szCs w:val="28"/>
        </w:rPr>
      </w:pPr>
      <w:r w:rsidRPr="000948B3">
        <w:rPr>
          <w:rFonts w:ascii="Times New Roman" w:hAnsi="Times New Roman"/>
          <w:sz w:val="28"/>
          <w:szCs w:val="28"/>
        </w:rPr>
        <w:t xml:space="preserve"> Объем учебной нагрузки по учебному предмету «Физическая культура» </w:t>
      </w:r>
      <w:proofErr w:type="gramStart"/>
      <w:r w:rsidRPr="000948B3">
        <w:rPr>
          <w:rFonts w:ascii="Times New Roman" w:hAnsi="Times New Roman"/>
          <w:sz w:val="28"/>
          <w:szCs w:val="28"/>
        </w:rPr>
        <w:t>составляет  в</w:t>
      </w:r>
      <w:proofErr w:type="gramEnd"/>
      <w:r w:rsidR="006316A0">
        <w:rPr>
          <w:rFonts w:ascii="Times New Roman" w:hAnsi="Times New Roman"/>
          <w:sz w:val="28"/>
          <w:szCs w:val="28"/>
        </w:rPr>
        <w:t xml:space="preserve"> 7</w:t>
      </w:r>
      <w:r w:rsidRPr="000948B3">
        <w:rPr>
          <w:rFonts w:ascii="Times New Roman" w:hAnsi="Times New Roman"/>
          <w:sz w:val="28"/>
          <w:szCs w:val="28"/>
        </w:rPr>
        <w:t xml:space="preserve"> классе</w:t>
      </w:r>
      <w:r w:rsidRPr="000948B3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>–  3</w:t>
      </w:r>
      <w:r w:rsidRPr="000948B3">
        <w:rPr>
          <w:rFonts w:ascii="Times New Roman" w:hAnsi="Times New Roman"/>
          <w:sz w:val="28"/>
          <w:szCs w:val="28"/>
        </w:rPr>
        <w:t xml:space="preserve"> часа в неделю, 102 часа в учебном году.</w:t>
      </w:r>
      <w:bookmarkEnd w:id="16"/>
      <w:r w:rsidRPr="000948B3">
        <w:rPr>
          <w:rFonts w:ascii="Times New Roman" w:hAnsi="Times New Roman"/>
          <w:sz w:val="28"/>
          <w:szCs w:val="28"/>
        </w:rPr>
        <w:t xml:space="preserve"> </w:t>
      </w:r>
    </w:p>
    <w:p w:rsidR="008541E4" w:rsidRPr="000948B3" w:rsidRDefault="008541E4" w:rsidP="008541E4">
      <w:pPr>
        <w:pStyle w:val="a3"/>
        <w:tabs>
          <w:tab w:val="left" w:pos="0"/>
        </w:tabs>
        <w:spacing w:after="0"/>
        <w:ind w:left="0" w:firstLine="284"/>
        <w:rPr>
          <w:rFonts w:ascii="Times New Roman" w:hAnsi="Times New Roman"/>
          <w:sz w:val="28"/>
          <w:szCs w:val="28"/>
        </w:rPr>
      </w:pPr>
      <w:r w:rsidRPr="000948B3">
        <w:rPr>
          <w:rFonts w:ascii="Times New Roman" w:hAnsi="Times New Roman"/>
          <w:sz w:val="28"/>
          <w:szCs w:val="28"/>
        </w:rPr>
        <w:t xml:space="preserve"> Содержание учебной программы по учебному предмету «Физическая культура» организовано по разделам обучения. Разделы далее разбиты на подразделы, содержание которых представлено в виде учебных целей для определенного класса.  </w:t>
      </w:r>
    </w:p>
    <w:bookmarkEnd w:id="1"/>
    <w:p w:rsidR="008541E4" w:rsidRPr="000948B3" w:rsidRDefault="008541E4" w:rsidP="008541E4">
      <w:pPr>
        <w:pStyle w:val="a3"/>
        <w:widowControl w:val="0"/>
        <w:spacing w:after="0"/>
        <w:ind w:left="142" w:firstLine="142"/>
        <w:rPr>
          <w:rFonts w:ascii="Times New Roman" w:hAnsi="Times New Roman"/>
          <w:sz w:val="28"/>
          <w:szCs w:val="28"/>
        </w:rPr>
      </w:pPr>
      <w:r w:rsidRPr="000948B3">
        <w:rPr>
          <w:rFonts w:ascii="Times New Roman" w:hAnsi="Times New Roman"/>
          <w:sz w:val="28"/>
          <w:szCs w:val="28"/>
        </w:rPr>
        <w:t>Цели обучения организованы последовательно внутри каждого подраздела, что позволяет учителям планировать свою работу, оценивать достижения обучающихся и информировать их о следующих этапах обучения. Цели обучения в программе представлены кодировкой. В коде первое число обозначает класс, второе и третье числа – подраздел программы, четвертое число показывает нумерацию учебной цели.</w:t>
      </w:r>
    </w:p>
    <w:p w:rsidR="008541E4" w:rsidRPr="000D72B8" w:rsidRDefault="008541E4" w:rsidP="000D72B8">
      <w:pPr>
        <w:pStyle w:val="a5"/>
        <w:spacing w:line="276" w:lineRule="auto"/>
        <w:ind w:right="-1" w:firstLine="0"/>
        <w:rPr>
          <w:lang w:val="kk-KZ"/>
        </w:rPr>
      </w:pPr>
      <w:r w:rsidRPr="000948B3">
        <w:t xml:space="preserve"> Настоящая программа отражает содержание всех основных форм физической культуры, составляющих целостную систему физического и нравственного воспитания в школе, и позволяет последовательно решать эти задачи на протяжении всех лет обучения. Каждый третий час направлен на увеличение двигательной активности </w:t>
      </w:r>
      <w:r w:rsidRPr="000948B3">
        <w:rPr>
          <w:lang w:val="kk-KZ"/>
        </w:rPr>
        <w:t>об</w:t>
      </w:r>
      <w:r w:rsidRPr="000948B3">
        <w:t>уча</w:t>
      </w:r>
      <w:r w:rsidRPr="000948B3">
        <w:rPr>
          <w:lang w:val="kk-KZ"/>
        </w:rPr>
        <w:t>ю</w:t>
      </w:r>
      <w:proofErr w:type="spellStart"/>
      <w:r w:rsidRPr="000948B3">
        <w:t>щихся</w:t>
      </w:r>
      <w:proofErr w:type="spellEnd"/>
      <w:r w:rsidRPr="000948B3">
        <w:t xml:space="preserve"> (за счет расширения количества спортивных и подвижных</w:t>
      </w:r>
      <w:r w:rsidR="000D72B8">
        <w:t xml:space="preserve"> игр) и оздоровительный процесс.</w:t>
      </w:r>
      <w:r w:rsidRPr="000948B3">
        <w:rPr>
          <w:lang w:val="kk-KZ"/>
        </w:rPr>
        <w:t xml:space="preserve"> </w:t>
      </w:r>
      <w:r w:rsidRPr="000948B3">
        <w:t xml:space="preserve">В соответствии с </w:t>
      </w:r>
      <w:r w:rsidRPr="000948B3">
        <w:lastRenderedPageBreak/>
        <w:t xml:space="preserve">Государственным общеобязательным стандартом основного среднего образования учебной программой предусмотрено раздельное </w:t>
      </w:r>
      <w:proofErr w:type="spellStart"/>
      <w:r w:rsidRPr="000948B3">
        <w:t>обучени</w:t>
      </w:r>
      <w:proofErr w:type="spellEnd"/>
      <w:r w:rsidRPr="000948B3">
        <w:rPr>
          <w:lang w:val="kk-KZ"/>
        </w:rPr>
        <w:t>е</w:t>
      </w:r>
      <w:r w:rsidRPr="000948B3">
        <w:t xml:space="preserve"> по гендерному </w:t>
      </w:r>
      <w:proofErr w:type="gramStart"/>
      <w:r w:rsidRPr="000948B3">
        <w:t>принципу(</w:t>
      </w:r>
      <w:proofErr w:type="gramEnd"/>
      <w:r w:rsidRPr="000948B3">
        <w:t xml:space="preserve">в городской местности – в каждой группе не менее 8 мальчиков (девочек), а в сельской местности – не менее 5 мальчиков (девочек). </w:t>
      </w:r>
    </w:p>
    <w:p w:rsidR="008541E4" w:rsidRDefault="008541E4" w:rsidP="000D72B8">
      <w:pPr>
        <w:spacing w:after="0"/>
        <w:rPr>
          <w:rFonts w:ascii="Times New Roman" w:hAnsi="Times New Roman"/>
          <w:sz w:val="28"/>
          <w:szCs w:val="28"/>
          <w:lang w:val="kk-KZ"/>
        </w:rPr>
      </w:pPr>
      <w:r w:rsidRPr="000948B3">
        <w:rPr>
          <w:rFonts w:ascii="Times New Roman" w:hAnsi="Times New Roman"/>
          <w:sz w:val="28"/>
          <w:szCs w:val="28"/>
          <w:lang w:val="kk-KZ"/>
        </w:rPr>
        <w:t xml:space="preserve"> Настоящая учебная программа реализуется в соответствии с Долгосрочным планом к </w:t>
      </w:r>
      <w:r w:rsidRPr="000948B3">
        <w:rPr>
          <w:rFonts w:ascii="Times New Roman" w:hAnsi="Times New Roman"/>
          <w:sz w:val="28"/>
          <w:szCs w:val="28"/>
        </w:rPr>
        <w:t>Типовой  учебной  программе по учебному предмету «</w:t>
      </w:r>
      <w:r w:rsidRPr="000948B3">
        <w:rPr>
          <w:rFonts w:ascii="Times New Roman" w:hAnsi="Times New Roman"/>
          <w:sz w:val="28"/>
          <w:szCs w:val="28"/>
          <w:lang w:val="kk-KZ"/>
        </w:rPr>
        <w:t>Физическая культура</w:t>
      </w:r>
      <w:r w:rsidRPr="000948B3">
        <w:rPr>
          <w:rFonts w:ascii="Times New Roman" w:hAnsi="Times New Roman"/>
          <w:sz w:val="28"/>
          <w:szCs w:val="28"/>
        </w:rPr>
        <w:t xml:space="preserve">» для </w:t>
      </w:r>
      <w:r w:rsidRPr="000948B3">
        <w:rPr>
          <w:rFonts w:ascii="Times New Roman" w:hAnsi="Times New Roman"/>
          <w:sz w:val="28"/>
          <w:szCs w:val="28"/>
          <w:lang w:val="kk-KZ"/>
        </w:rPr>
        <w:t>5-9</w:t>
      </w:r>
      <w:r w:rsidRPr="000948B3">
        <w:rPr>
          <w:rFonts w:ascii="Times New Roman" w:hAnsi="Times New Roman"/>
          <w:sz w:val="28"/>
          <w:szCs w:val="28"/>
        </w:rPr>
        <w:t xml:space="preserve"> классов </w:t>
      </w:r>
      <w:r w:rsidRPr="000948B3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 согласно приложению.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</w:t>
      </w:r>
    </w:p>
    <w:p w:rsidR="008541E4" w:rsidRDefault="008541E4" w:rsidP="008541E4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994F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соответств</w:t>
      </w:r>
      <w:r w:rsidR="00A74B45">
        <w:rPr>
          <w:rFonts w:ascii="Times New Roman" w:hAnsi="Times New Roman"/>
          <w:color w:val="000000"/>
          <w:sz w:val="28"/>
          <w:szCs w:val="28"/>
        </w:rPr>
        <w:t xml:space="preserve">ии с приказом </w:t>
      </w:r>
      <w:r w:rsidR="00A74B45" w:rsidRPr="005D01C5">
        <w:rPr>
          <w:rFonts w:ascii="Times New Roman" w:hAnsi="Times New Roman"/>
          <w:color w:val="000000"/>
          <w:sz w:val="24"/>
          <w:szCs w:val="24"/>
        </w:rPr>
        <w:t>№</w:t>
      </w:r>
      <w:r w:rsidR="00A74B45">
        <w:rPr>
          <w:rFonts w:ascii="Times New Roman" w:hAnsi="Times New Roman"/>
          <w:color w:val="000000"/>
          <w:sz w:val="24"/>
          <w:szCs w:val="24"/>
        </w:rPr>
        <w:t>322</w:t>
      </w:r>
      <w:r w:rsidR="00A74B45" w:rsidRPr="005D01C5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A74B45">
        <w:rPr>
          <w:rFonts w:ascii="Times New Roman" w:hAnsi="Times New Roman"/>
          <w:color w:val="000000"/>
          <w:sz w:val="24"/>
          <w:szCs w:val="24"/>
        </w:rPr>
        <w:t>5</w:t>
      </w:r>
      <w:r w:rsidR="00A74B45" w:rsidRPr="005D01C5">
        <w:rPr>
          <w:rFonts w:ascii="Times New Roman" w:hAnsi="Times New Roman"/>
          <w:color w:val="000000"/>
          <w:sz w:val="24"/>
          <w:szCs w:val="24"/>
        </w:rPr>
        <w:t>.0</w:t>
      </w:r>
      <w:r w:rsidR="00A74B45">
        <w:rPr>
          <w:rFonts w:ascii="Times New Roman" w:hAnsi="Times New Roman"/>
          <w:color w:val="000000"/>
          <w:sz w:val="24"/>
          <w:szCs w:val="24"/>
        </w:rPr>
        <w:t>7</w:t>
      </w:r>
      <w:r w:rsidR="00A74B45" w:rsidRPr="005D01C5">
        <w:rPr>
          <w:rFonts w:ascii="Times New Roman" w:hAnsi="Times New Roman"/>
          <w:color w:val="000000"/>
          <w:sz w:val="24"/>
          <w:szCs w:val="24"/>
        </w:rPr>
        <w:t>.201</w:t>
      </w:r>
      <w:r w:rsidR="00A74B45">
        <w:rPr>
          <w:rFonts w:ascii="Times New Roman" w:hAnsi="Times New Roman"/>
          <w:color w:val="000000"/>
          <w:sz w:val="24"/>
          <w:szCs w:val="24"/>
        </w:rPr>
        <w:t>8</w:t>
      </w:r>
      <w:r w:rsidR="00A74B45" w:rsidRPr="005D01C5">
        <w:rPr>
          <w:rFonts w:ascii="Times New Roman" w:hAnsi="Times New Roman"/>
          <w:color w:val="000000"/>
          <w:sz w:val="24"/>
          <w:szCs w:val="24"/>
        </w:rPr>
        <w:t>г.</w:t>
      </w:r>
      <w:r>
        <w:rPr>
          <w:rFonts w:ascii="Times New Roman" w:hAnsi="Times New Roman"/>
          <w:color w:val="000000"/>
          <w:sz w:val="28"/>
          <w:szCs w:val="28"/>
        </w:rPr>
        <w:t>. Министерства образования и науки Республики Казахстан в</w:t>
      </w:r>
      <w:r w:rsidR="000D72B8">
        <w:rPr>
          <w:rFonts w:ascii="Times New Roman" w:hAnsi="Times New Roman"/>
          <w:sz w:val="28"/>
          <w:szCs w:val="28"/>
        </w:rPr>
        <w:t xml:space="preserve"> течение 2018-2019</w:t>
      </w:r>
      <w:r>
        <w:rPr>
          <w:rFonts w:ascii="Times New Roman" w:hAnsi="Times New Roman"/>
          <w:sz w:val="28"/>
          <w:szCs w:val="28"/>
        </w:rPr>
        <w:t xml:space="preserve"> учебного года устанавливаются каникулы: осенние – 7 дней (с 30 </w:t>
      </w:r>
      <w:r>
        <w:rPr>
          <w:rFonts w:ascii="Times New Roman" w:hAnsi="Times New Roman"/>
          <w:sz w:val="28"/>
          <w:szCs w:val="28"/>
          <w:lang w:val="kk-KZ"/>
        </w:rPr>
        <w:t xml:space="preserve">октября </w:t>
      </w:r>
      <w:r>
        <w:rPr>
          <w:rFonts w:ascii="Times New Roman" w:hAnsi="Times New Roman"/>
          <w:sz w:val="28"/>
          <w:szCs w:val="28"/>
        </w:rPr>
        <w:t>по 5 ноября 201</w:t>
      </w:r>
      <w:r w:rsidR="000D72B8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включительно), зимние </w:t>
      </w:r>
      <w:r>
        <w:rPr>
          <w:rFonts w:ascii="Times New Roman" w:hAnsi="Times New Roman"/>
          <w:i/>
          <w:sz w:val="28"/>
          <w:szCs w:val="28"/>
        </w:rPr>
        <w:t xml:space="preserve">– </w:t>
      </w:r>
      <w:r w:rsidR="000D72B8">
        <w:rPr>
          <w:rFonts w:ascii="Times New Roman" w:hAnsi="Times New Roman"/>
          <w:sz w:val="28"/>
          <w:szCs w:val="28"/>
        </w:rPr>
        <w:t>10 дней (с 29 декабря 2018</w:t>
      </w:r>
      <w:r>
        <w:rPr>
          <w:rFonts w:ascii="Times New Roman" w:hAnsi="Times New Roman"/>
          <w:sz w:val="28"/>
          <w:szCs w:val="28"/>
        </w:rPr>
        <w:t xml:space="preserve"> года по 7 января 201</w:t>
      </w:r>
      <w:r w:rsidR="000D72B8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</w:rPr>
        <w:t xml:space="preserve"> года включительно), весенние – 13 дней (с 21 марта по 2 апреля 201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включительно).</w:t>
      </w:r>
    </w:p>
    <w:p w:rsidR="008541E4" w:rsidRDefault="008541E4" w:rsidP="008541E4">
      <w:pPr>
        <w:ind w:firstLine="709"/>
        <w:rPr>
          <w:rFonts w:ascii="Times New Roman" w:hAnsi="Times New Roman"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8D19FD">
      <w:pPr>
        <w:spacing w:after="0" w:line="240" w:lineRule="auto"/>
        <w:ind w:right="820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Pr="000948B3" w:rsidRDefault="00135BE6" w:rsidP="00400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Календарное </w:t>
      </w:r>
      <w:r w:rsidR="008541E4" w:rsidRPr="000948B3">
        <w:rPr>
          <w:rFonts w:ascii="Times New Roman" w:hAnsi="Times New Roman"/>
          <w:b/>
          <w:sz w:val="28"/>
          <w:szCs w:val="28"/>
          <w:lang w:val="kk-KZ"/>
        </w:rPr>
        <w:t xml:space="preserve">планирование по предмету </w:t>
      </w:r>
      <w:r w:rsidR="008541E4" w:rsidRPr="000948B3">
        <w:rPr>
          <w:rFonts w:ascii="Times New Roman" w:hAnsi="Times New Roman"/>
          <w:b/>
          <w:sz w:val="28"/>
          <w:szCs w:val="28"/>
        </w:rPr>
        <w:t>«Физическая культура»</w:t>
      </w:r>
    </w:p>
    <w:p w:rsidR="008541E4" w:rsidRPr="000948B3" w:rsidRDefault="008541E4" w:rsidP="00400C4C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7</w:t>
      </w:r>
      <w:r w:rsidRPr="000948B3">
        <w:rPr>
          <w:rFonts w:ascii="Times New Roman" w:hAnsi="Times New Roman"/>
          <w:b/>
          <w:sz w:val="28"/>
          <w:szCs w:val="28"/>
          <w:lang w:val="kk-KZ"/>
        </w:rPr>
        <w:t xml:space="preserve">-класс                                                                  </w:t>
      </w:r>
    </w:p>
    <w:p w:rsidR="008541E4" w:rsidRPr="000948B3" w:rsidRDefault="008541E4" w:rsidP="00400C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48B3">
        <w:rPr>
          <w:rFonts w:ascii="Times New Roman" w:hAnsi="Times New Roman"/>
          <w:b/>
          <w:sz w:val="28"/>
          <w:szCs w:val="28"/>
        </w:rPr>
        <w:t>3 часа в неделю</w:t>
      </w:r>
    </w:p>
    <w:p w:rsidR="008541E4" w:rsidRPr="000948B3" w:rsidRDefault="008541E4" w:rsidP="008541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48B3">
        <w:rPr>
          <w:rFonts w:ascii="Times New Roman" w:hAnsi="Times New Roman"/>
          <w:b/>
          <w:sz w:val="28"/>
          <w:szCs w:val="28"/>
        </w:rPr>
        <w:lastRenderedPageBreak/>
        <w:t>102 часа в учебном году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9072"/>
        <w:gridCol w:w="1559"/>
        <w:gridCol w:w="1276"/>
      </w:tblGrid>
      <w:tr w:rsidR="000846A6" w:rsidRPr="003E21A9" w:rsidTr="00DA258B">
        <w:trPr>
          <w:trHeight w:val="7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6A6" w:rsidRDefault="000846A6" w:rsidP="00223E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846A6" w:rsidRPr="00A42FE2" w:rsidRDefault="00A42FE2" w:rsidP="00223E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6A6" w:rsidRPr="003E21A9" w:rsidRDefault="000846A6" w:rsidP="00223EE4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Темы/Содержание раздела долгосрочного плана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6A6" w:rsidRPr="003E21A9" w:rsidRDefault="00042BD1" w:rsidP="00223E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</w:t>
            </w:r>
            <w:r w:rsidR="000846A6" w:rsidRPr="003E2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A6" w:rsidRPr="003E21A9" w:rsidRDefault="000846A6" w:rsidP="00223E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6A6" w:rsidRPr="003547B5" w:rsidRDefault="003547B5" w:rsidP="00547D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по неделям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2CC4" w:rsidRPr="003E21A9" w:rsidTr="00DA258B">
        <w:trPr>
          <w:trHeight w:val="179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25" w:rsidRPr="00862CC4" w:rsidRDefault="00291125" w:rsidP="0029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2C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1-я четверть (24ч)</w:t>
            </w:r>
          </w:p>
          <w:p w:rsidR="00291125" w:rsidRDefault="00291125" w:rsidP="0086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62CC4" w:rsidRPr="00291125" w:rsidRDefault="00862CC4" w:rsidP="00862C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862CC4" w:rsidRPr="00291125" w:rsidRDefault="00862CC4" w:rsidP="00862C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9112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Раздел </w:t>
            </w:r>
            <w:r w:rsidRPr="0029112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911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29112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Развитие и улучшение навыков бега, прыжков и метания </w:t>
            </w:r>
          </w:p>
          <w:p w:rsidR="00862CC4" w:rsidRPr="003E21A9" w:rsidRDefault="00862CC4" w:rsidP="00862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CC4" w:rsidRPr="003E21A9" w:rsidRDefault="00862CC4" w:rsidP="00223EE4">
            <w:pPr>
              <w:widowControl w:val="0"/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555F" w:rsidRPr="003E21A9" w:rsidTr="00DA258B">
        <w:trPr>
          <w:trHeight w:val="8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111DBA" w:rsidRDefault="00DF555F" w:rsidP="00111DB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Бег на короткие дистанции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</w:t>
            </w: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направленных на укрепление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5F" w:rsidRP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F555F" w:rsidRPr="003E21A9" w:rsidTr="00DA258B">
        <w:trPr>
          <w:trHeight w:val="8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E82B1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Бег на короткие дистанции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</w:t>
            </w: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направленных на укрепление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1D6F2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Tr="00DA258B">
        <w:trPr>
          <w:trHeight w:val="8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E82B1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Бег на короткие дистанции</w:t>
            </w:r>
            <w:r w:rsidR="002D2B29">
              <w:rPr>
                <w:rFonts w:ascii="Times New Roman" w:eastAsia="Calibri" w:hAnsi="Times New Roman" w:cs="Times New Roman"/>
                <w:sz w:val="24"/>
                <w:szCs w:val="24"/>
              </w:rPr>
              <w:t>. ОБЖ №1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</w:t>
            </w: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направленных на укрепление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Tr="00DA258B">
        <w:trPr>
          <w:trHeight w:val="14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средние и длинные 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111DBA" w:rsidRDefault="00DF555F" w:rsidP="00111D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7.3.3.1 -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</w:t>
            </w: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признакам;7.3.2.1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проводить общую разминку перед физическими занятиями и демонстрировать компоненты техники восстановления организма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5F" w:rsidRP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F555F" w:rsidRPr="003E21A9" w:rsidTr="00DA258B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средние и длинные дистанции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111D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7.3.3.1 -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признакам;</w:t>
            </w:r>
          </w:p>
          <w:p w:rsidR="00DF555F" w:rsidRPr="003E21A9" w:rsidRDefault="00DF555F" w:rsidP="00111DB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7.3.2.1 - проводить общую разминку перед физическими занятиями и демонстрировать компоненты техники восстановления организма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Tr="00A36BE7">
        <w:trPr>
          <w:trHeight w:val="9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средние и длинные дистанции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E451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7.3.3.1 -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признакам;</w:t>
            </w:r>
          </w:p>
          <w:p w:rsidR="00DF555F" w:rsidRPr="003E21A9" w:rsidRDefault="00DF555F" w:rsidP="00E451C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7.3.2.1 - проводить общую разминку перед физическими занятиями и демонстрировать компоненты техники восстановления организма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Прыжки и их разновидности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7.1.2.1 -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5F" w:rsidRP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Прыжки и их разновидности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7.1.2.1 -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Прыжки и их разновидности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7.1.2.1 -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Прыжки и их разновидности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7.1.2.1 -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P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Броски и метание различных снарядов</w:t>
            </w:r>
            <w:r w:rsidR="002D2B29">
              <w:rPr>
                <w:rFonts w:ascii="Times New Roman" w:eastAsia="Calibri" w:hAnsi="Times New Roman" w:cs="Times New Roman"/>
                <w:sz w:val="24"/>
                <w:szCs w:val="24"/>
              </w:rPr>
              <w:t>. ОБЖ №2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0377FE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5F" w:rsidRPr="003E21A9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0377FE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метание различных снарядов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0377FE" w:rsidRDefault="00DF555F" w:rsidP="000377FE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Модификации эстафетного бега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7.3.5.1 - определять знания и навыки для обогащения опыта физических упражнений других людей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P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Модификации эстафетного бега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7.3.5.1 - определять знания и навыки для обогащения опыта физических упражнений других людей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Модификации эстафетного бега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7.3.5.1 - определять знания и навыки для обогащения опыта физических упражнений других людей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C2F" w:rsidRPr="003E21A9" w:rsidDel="000A2128" w:rsidTr="00DA258B">
        <w:trPr>
          <w:trHeight w:val="8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471C2F" w:rsidRDefault="00471C2F" w:rsidP="00471C2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2F" w:rsidRPr="003E21A9" w:rsidRDefault="00471C2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125" w:rsidRPr="00291125" w:rsidRDefault="00291125" w:rsidP="0029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291125" w:rsidRPr="00291125" w:rsidRDefault="00291125" w:rsidP="003547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547B5" w:rsidRPr="00291125" w:rsidRDefault="00291125" w:rsidP="003547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3547B5"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3547B5"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proofErr w:type="gramStart"/>
            <w:r w:rsidR="003547B5"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.</w:t>
            </w:r>
            <w:proofErr w:type="gramEnd"/>
            <w:r w:rsidR="003547B5"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47B5"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Взаимодействие через </w:t>
            </w:r>
            <w:r w:rsidR="003547B5"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командные спортивные игры</w:t>
            </w:r>
          </w:p>
          <w:p w:rsidR="00471C2F" w:rsidRPr="00291125" w:rsidRDefault="00471C2F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2F" w:rsidRDefault="00471C2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2F" w:rsidRDefault="00471C2F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Tr="00DA258B">
        <w:trPr>
          <w:trHeight w:val="14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555F" w:rsidRPr="00DF555F" w:rsidRDefault="00DF555F" w:rsidP="00547D56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техники игры</w:t>
            </w:r>
            <w:r w:rsidR="002D2B29">
              <w:rPr>
                <w:rFonts w:ascii="Times New Roman" w:eastAsia="Calibri" w:hAnsi="Times New Roman" w:cs="Times New Roman"/>
                <w:sz w:val="24"/>
                <w:szCs w:val="24"/>
              </w:rPr>
              <w:t>. ОБЖ№3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действий;</w:t>
            </w:r>
          </w:p>
          <w:p w:rsidR="00DF555F" w:rsidRPr="003E21A9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  <w:p w:rsidR="00DF555F" w:rsidRPr="003E21A9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7.2.4.1 - демонстрировать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5F" w:rsidRP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F555F" w:rsidRPr="003E21A9" w:rsidTr="00DA258B">
        <w:trPr>
          <w:trHeight w:val="1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техники игры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действий;</w:t>
            </w:r>
          </w:p>
          <w:p w:rsidR="00DF555F" w:rsidRPr="003E21A9" w:rsidRDefault="00DF555F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  <w:p w:rsidR="00DF555F" w:rsidRPr="003E21A9" w:rsidRDefault="00DF555F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7.2.4.1 - демонстрировать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55F" w:rsidRPr="003E21A9" w:rsidTr="00DA258B">
        <w:trPr>
          <w:trHeight w:val="7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техники игры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Pr="003E21A9" w:rsidRDefault="00DF555F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действий;</w:t>
            </w:r>
          </w:p>
          <w:p w:rsidR="00DF555F" w:rsidRPr="003E21A9" w:rsidRDefault="00DF555F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  <w:p w:rsidR="00DF555F" w:rsidRPr="003E21A9" w:rsidRDefault="00DF555F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7.2.4.1 - демонстрировать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55F" w:rsidRDefault="00DF555F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6A6" w:rsidRPr="003E21A9" w:rsidTr="00DA258B">
        <w:trPr>
          <w:trHeight w:val="144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0846A6" w:rsidRPr="00DF555F" w:rsidRDefault="00DF555F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6A6" w:rsidRPr="003E21A9" w:rsidRDefault="000846A6" w:rsidP="00223EE4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Тактика и тактические действия в спортивных играх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6A6" w:rsidRPr="003E21A9" w:rsidRDefault="000846A6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7.1.2.1 - совершенствовать и обобщать комбинации движений и их последовательность при </w:t>
            </w:r>
            <w:r w:rsidR="002D2B29"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физических упражнений;</w:t>
            </w:r>
          </w:p>
          <w:p w:rsidR="000846A6" w:rsidRPr="003E21A9" w:rsidRDefault="000846A6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7.1.5.1 - уметь создавать и оценивать простые тактики, стратегии и композиционные идеи в ряде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6A6" w:rsidRPr="003E21A9" w:rsidRDefault="00A1675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6A6" w:rsidRPr="00DA258B" w:rsidRDefault="000846A6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258B" w:rsidRPr="003E21A9" w:rsidTr="00DA258B">
        <w:trPr>
          <w:trHeight w:val="144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DA258B" w:rsidRDefault="00DA258B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Default="00DA258B" w:rsidP="00DA2067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Тактика и тактические действия в спортивных играх</w:t>
            </w:r>
            <w:r w:rsidR="002D2B2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2B29" w:rsidRPr="003E21A9" w:rsidRDefault="002D2B29" w:rsidP="00DA2067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ОБЖ №4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DA25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7.1.2.1 -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</w:t>
            </w:r>
            <w:proofErr w:type="spell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физических упражнений;</w:t>
            </w:r>
          </w:p>
          <w:p w:rsidR="00DA258B" w:rsidRPr="003E21A9" w:rsidRDefault="00DA258B" w:rsidP="00DA258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7.1.5.1 - уметь создавать и оценивать простые тактики, стратегии и композиционные идеи в ряде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Pr="00DA258B" w:rsidRDefault="00DA258B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58B" w:rsidRPr="003E21A9" w:rsidTr="00DA2067">
        <w:trPr>
          <w:trHeight w:val="144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DF555F" w:rsidRDefault="00DA258B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Тактика и тактические действия в спортивных играх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7.1.2.1 -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</w:t>
            </w:r>
            <w:proofErr w:type="spell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физических упражнений;</w:t>
            </w:r>
          </w:p>
          <w:p w:rsidR="00DA258B" w:rsidRPr="003E21A9" w:rsidRDefault="00DA258B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7.1.5.1 - уметь создавать и оценивать простые тактики, стратегии и композиционные идеи в ряде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7FC8" w:rsidRPr="003E21A9" w:rsidDel="00567E41" w:rsidTr="001A37B9">
        <w:trPr>
          <w:trHeight w:val="132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DF555F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Лидерские навыки и навыки работы в команде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7.2.2.1 - уметь обсуждать и демонстрировать лидерские навыки и навыки работы в команде;</w:t>
            </w:r>
          </w:p>
          <w:p w:rsidR="00757FC8" w:rsidRPr="003E21A9" w:rsidRDefault="00757FC8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7.2.1.1 - совершенствовать приобретенные знания, связанные с </w:t>
            </w: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движением  для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реагирования на изменяющиеся обстоятельства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Pr="003E21A9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FC8" w:rsidRP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7FC8" w:rsidRPr="003E21A9" w:rsidDel="00567E41" w:rsidTr="00DA2067">
        <w:trPr>
          <w:trHeight w:val="193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DF555F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Лидерские навыки и навыки работы в команде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7.2.2.1 - уметь обсуждать и демонстрировать лидерские навыки и навыки работы в команде;</w:t>
            </w:r>
          </w:p>
          <w:p w:rsidR="00757FC8" w:rsidRPr="003E21A9" w:rsidRDefault="00757FC8" w:rsidP="00547D5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7.2.1.1 - совершенствовать приобретенные знания, связанные с </w:t>
            </w: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движением  для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реагирования на изменяющиеся обстоятельства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7FC8" w:rsidRPr="003E21A9" w:rsidDel="00567E41" w:rsidTr="00DA2067">
        <w:trPr>
          <w:trHeight w:val="193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757FC8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Лидерские навыки и навыки работы в команде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757F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7.2.2.1 - уметь обсуждать и демонстрировать лидерские навыки и навыки работы в команде;</w:t>
            </w:r>
          </w:p>
          <w:p w:rsidR="00757FC8" w:rsidRPr="003E21A9" w:rsidRDefault="00757FC8" w:rsidP="00757F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7.2.1.1 - совершенствовать приобретенные знания, связанные с </w:t>
            </w: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движением  для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реагирования на изменяющиеся обстоятельства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58B" w:rsidRPr="003E21A9" w:rsidTr="00A36BE7">
        <w:trPr>
          <w:trHeight w:val="1397"/>
        </w:trPr>
        <w:tc>
          <w:tcPr>
            <w:tcW w:w="147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Pr="00291125" w:rsidRDefault="00DA258B" w:rsidP="00757F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2-я четверть (24ч)</w:t>
            </w:r>
          </w:p>
          <w:p w:rsidR="00DA258B" w:rsidRDefault="00DA258B" w:rsidP="0029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A258B" w:rsidRPr="00291125" w:rsidRDefault="00DA258B" w:rsidP="0029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DA258B" w:rsidRPr="00291125" w:rsidRDefault="00DA258B" w:rsidP="00976B9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Когнитивные навыки и навыки по управлению телом посредством гимнастики </w:t>
            </w:r>
          </w:p>
          <w:p w:rsidR="00DA258B" w:rsidRPr="003E21A9" w:rsidRDefault="00DA258B" w:rsidP="00223EE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7FC8" w:rsidRPr="003E21A9" w:rsidTr="00DA258B">
        <w:trPr>
          <w:trHeight w:val="28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111DBA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Техника безопасности. Изучение строевых упражнений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57FC8" w:rsidRP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7FC8" w:rsidRPr="003E21A9" w:rsidTr="00DA2067">
        <w:trPr>
          <w:trHeight w:val="28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A42FE2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Техника безопасности. 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lastRenderedPageBreak/>
              <w:t>Изучение строевых упражнений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7.3.4.1 - определять потенциальную опасность и риски в различных контекстах 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физической упражнений, направленных на укрепление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Tr="00DA2067">
        <w:trPr>
          <w:trHeight w:val="28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A42FE2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Техника безопасности. Изучение строевых упражнений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Del="00A90F5F" w:rsidTr="00DA258B">
        <w:trPr>
          <w:trHeight w:val="105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A42FE2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Комплексы акробатических элементов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 ОБЖ №5</w:t>
            </w:r>
          </w:p>
          <w:p w:rsidR="00757FC8" w:rsidRPr="003E21A9" w:rsidRDefault="00757FC8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7.3.2.1 - проводить общую разминку перед  физическими занятиями и демонстрировать компоненты техники восстановления организма;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57FC8" w:rsidRP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7FC8" w:rsidRPr="003E21A9" w:rsidDel="00A90F5F" w:rsidTr="00DA2067">
        <w:trPr>
          <w:trHeight w:val="105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A42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Комплексы акробатических элементов</w:t>
            </w:r>
          </w:p>
          <w:p w:rsidR="00757FC8" w:rsidRPr="003E21A9" w:rsidRDefault="00757FC8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7.3.2.1 - проводить общую разминку перед  физическими занятиями и демонстрировать компоненты техники восстановления организма;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Del="00A90F5F" w:rsidTr="00DA2067">
        <w:trPr>
          <w:trHeight w:val="105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A42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Комплексы акробатических элементов</w:t>
            </w:r>
          </w:p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7.3.2.1 - проводить общую разминку перед  физическими занятиями и демонстрировать компоненты техники восстановления организма;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Del="00A90F5F" w:rsidTr="00A36BE7">
        <w:trPr>
          <w:trHeight w:val="153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A42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Комплексы акробатических элементов</w:t>
            </w:r>
          </w:p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7.1.2.1 - совершенствовать и обобщать комбинации движений и их последовательность при выполнени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57FC8" w:rsidRPr="00757FC8" w:rsidRDefault="00757FC8" w:rsidP="00DF555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7FC8" w:rsidRPr="003E21A9" w:rsidDel="00A90F5F" w:rsidTr="00DA2067">
        <w:trPr>
          <w:trHeight w:val="114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A42F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Комплексы акробатических элементов</w:t>
            </w:r>
          </w:p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.1.2.1 - совершенствовать и обобщать комбинации движений и их последовательность при выполнени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DF555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Del="00A90F5F" w:rsidTr="00DA2067">
        <w:trPr>
          <w:trHeight w:val="76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Комплексы акробатических элементо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.1.2.1 - совершенствовать и обобщать комбинации движений и их последовательность при выполнени различных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DF555F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Tr="00DA2067">
        <w:trPr>
          <w:trHeight w:val="83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Разновидности упражнений на гимнастических снарядах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7.1.5.1 - уметь создавать и оценивать простые тактики, стратегии и композиционные идеи в ряде физических упражнений;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8C539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8C539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8C539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8C539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8C539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57FC8" w:rsidRP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7FC8" w:rsidRPr="003E21A9" w:rsidTr="00DA2067">
        <w:trPr>
          <w:trHeight w:val="83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Разновидности упражнений на гимнастических снарядах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7.1.5.1 - уметь создавать и оценивать простые тактики, стратегии и композиционные идеи в ряде физических упражнений;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Tr="00DA2067">
        <w:trPr>
          <w:trHeight w:val="83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Разновидности упражнений на гимнастических снарядах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7.1.5.1 - уметь создавать и оценивать простые тактики, стратегии и композиционные идеи в ряде физических упражнений;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Tr="00DA2067">
        <w:trPr>
          <w:trHeight w:val="90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Разновидности упражнений на гимнастических снарядах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57FC8" w:rsidRP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57FC8" w:rsidRPr="003E21A9" w:rsidTr="00DA2067">
        <w:trPr>
          <w:trHeight w:val="90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Разновидности упражнений на гимнастических снарядах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57FC8" w:rsidRPr="003E21A9" w:rsidTr="00190056">
        <w:trPr>
          <w:trHeight w:val="97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Разновидности упражнений на гимнастических снарядах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Pr="003E21A9" w:rsidRDefault="00757FC8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8" w:rsidRDefault="00757FC8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2067" w:rsidRPr="003E21A9" w:rsidTr="00DA2067">
        <w:trPr>
          <w:trHeight w:val="141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Процесс создания </w:t>
            </w:r>
          </w:p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выступления и оценка в группах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 ОБЖ №6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36BE7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36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7.2.2.1 - уметь обсуждать и демонстрировать лидерские навыки и навыки работы в</w:t>
            </w:r>
          </w:p>
          <w:p w:rsidR="00DA2067" w:rsidRPr="00A36BE7" w:rsidRDefault="00DA2067" w:rsidP="00A36BE7">
            <w:pPr>
              <w:widowControl w:val="0"/>
              <w:tabs>
                <w:tab w:val="left" w:pos="945"/>
                <w:tab w:val="left" w:pos="30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36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команде;</w:t>
            </w:r>
            <w:r w:rsidR="00A36BE7" w:rsidRPr="00A36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:rsidR="00DA2067" w:rsidRPr="00A36BE7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36BE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04C" w:rsidRDefault="004E004C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04C" w:rsidRPr="004E004C" w:rsidRDefault="004E004C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A2067" w:rsidRPr="00757FC8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2067" w:rsidRPr="003E21A9" w:rsidTr="00DA2067">
        <w:trPr>
          <w:trHeight w:val="112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Процесс создания выступления и оценка в группах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7.2.2.1 - уметь обсуждать и демонстрировать лидерские навыки и навыки работы в7.2.5.1 -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2067" w:rsidRPr="003E21A9" w:rsidTr="00DA2067">
        <w:trPr>
          <w:trHeight w:val="112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Процесс создания выступления и оценка в группах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7.2.2.1 - уметь обсуждать и демонстрировать лидерские навыки и навыки работы в7.2.5.1 -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258B" w:rsidRPr="003E21A9" w:rsidTr="00DA258B">
        <w:trPr>
          <w:trHeight w:val="49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Default="00DA258B" w:rsidP="00291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DA258B" w:rsidRPr="00D65160" w:rsidRDefault="00DA258B" w:rsidP="00D651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D65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D65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651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Национальные и интеллектуальные игры</w:t>
            </w:r>
          </w:p>
          <w:p w:rsidR="00DA258B" w:rsidRPr="00A56AD2" w:rsidRDefault="00DA258B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2067" w:rsidRPr="003E21A9" w:rsidTr="001A37B9">
        <w:trPr>
          <w:trHeight w:val="122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Казахские национальные игры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7.2.7.1 - обсуждать и адаптировать поведение, отражающее честную игру, патриотизм, сотрудничество во время соревнований;</w:t>
            </w:r>
          </w:p>
          <w:p w:rsidR="00DA2067" w:rsidRPr="003E21A9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7.2.3.1 - уметь обсуждать и демонстрировать ряд навыков совместной  эффективной работы по созданию благоприятной учебной среды;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04C" w:rsidRDefault="004E004C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04C" w:rsidRDefault="004E004C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067" w:rsidRPr="001A37B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2067" w:rsidRPr="003E21A9" w:rsidTr="001A37B9">
        <w:trPr>
          <w:trHeight w:val="126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A37B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A37B9" w:rsidRPr="001A37B9" w:rsidRDefault="001A37B9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067" w:rsidRPr="001A37B9" w:rsidRDefault="00DA2067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37B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Казахские национальные игры</w:t>
            </w:r>
          </w:p>
          <w:p w:rsidR="00DA2067" w:rsidRPr="001A37B9" w:rsidRDefault="00DA2067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7.2.7.1 - обсуждать и адаптировать поведение, отражающее честную игру, патриотизм, сотрудничество во время соревнований;</w:t>
            </w:r>
          </w:p>
          <w:p w:rsidR="00DA2067" w:rsidRPr="001A37B9" w:rsidRDefault="00DA2067" w:rsidP="001A37B9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7.2.3.1 - уметь обсуждать и демонстрировать ряд навыков совместной  эффективной работы по созданию благоприятной учебной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1A37B9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2067" w:rsidRPr="003E21A9" w:rsidTr="001A37B9">
        <w:trPr>
          <w:trHeight w:val="126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Казахские национальные игры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.ОБЖ №7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7.2.7.1 - обсуждать и адаптировать поведение, отражающее честную игру, патриотизм, сотрудничество во время соревнований;</w:t>
            </w:r>
          </w:p>
          <w:p w:rsidR="00DA2067" w:rsidRPr="003E21A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7.2.3.1 - уметь обсуждать и демонстрировать ряд навыков совместной  эффективной работы по созданию благоприятной учебной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2067" w:rsidRPr="003E21A9" w:rsidTr="001A37B9">
        <w:trPr>
          <w:trHeight w:val="97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Интеллектуальные игры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7.2.6.1 - применять правила соревновательной деятельности и правила судейства;</w:t>
            </w:r>
          </w:p>
          <w:p w:rsidR="00DA2067" w:rsidRPr="003E21A9" w:rsidRDefault="00DA2067" w:rsidP="00223EE4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E004C" w:rsidRDefault="004E004C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04C" w:rsidRPr="004E004C" w:rsidRDefault="004E004C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2067" w:rsidRPr="003E21A9" w:rsidTr="001A37B9">
        <w:trPr>
          <w:trHeight w:val="95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1A37B9" w:rsidRDefault="00DA2067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Интеллектуальные игры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7.2.6.1 - применять правила соревновательной деятельности и правила судейства;</w:t>
            </w:r>
          </w:p>
          <w:p w:rsidR="001A37B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  <w:p w:rsidR="00DA2067" w:rsidRPr="001A37B9" w:rsidRDefault="00DA2067" w:rsidP="001A37B9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2067" w:rsidRPr="003E21A9" w:rsidTr="001A37B9">
        <w:trPr>
          <w:trHeight w:val="1188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Интеллектуальные игры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7.2.6.1 - применять правила соревновательной деятельности и правила судейства;</w:t>
            </w:r>
          </w:p>
          <w:p w:rsidR="00DA2067" w:rsidRPr="003E21A9" w:rsidRDefault="00DA2067" w:rsidP="00D65160">
            <w:pPr>
              <w:widowControl w:val="0"/>
              <w:tabs>
                <w:tab w:val="left" w:pos="9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E004C" w:rsidRPr="003E21A9" w:rsidTr="00400C4C">
        <w:trPr>
          <w:trHeight w:val="1680"/>
        </w:trPr>
        <w:tc>
          <w:tcPr>
            <w:tcW w:w="1601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E004C" w:rsidRDefault="004E004C" w:rsidP="00976B9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</w:t>
            </w:r>
          </w:p>
          <w:p w:rsidR="004E004C" w:rsidRPr="004E004C" w:rsidRDefault="004E004C" w:rsidP="00976B9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E004C" w:rsidRDefault="004E004C" w:rsidP="00190056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3-я четверть (30ч)</w:t>
            </w:r>
          </w:p>
          <w:p w:rsidR="004E004C" w:rsidRDefault="004E004C" w:rsidP="00976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4E004C" w:rsidRPr="00A36BE7" w:rsidRDefault="004E004C" w:rsidP="009921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992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992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9921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Лыжная/ кроссовая/коньковая подготовка</w:t>
            </w:r>
          </w:p>
          <w:p w:rsidR="004E004C" w:rsidRPr="003E21A9" w:rsidRDefault="004E004C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2067" w:rsidRPr="003E21A9" w:rsidTr="001A37B9">
        <w:trPr>
          <w:trHeight w:val="148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Техника безопасности. Разминки и техники восстановления для подходящих видов деятельности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здоровья;</w:t>
            </w:r>
          </w:p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7.3.2.1 - проводить общую разминку перед физическими занятиями и демонстрировать компоненты техники восстановления организма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1A37B9">
        <w:trPr>
          <w:trHeight w:val="1218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Техника безопасности. Разминки и техники восстановления для подходящих видов деятельности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здоровья;</w:t>
            </w:r>
          </w:p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7.3.2.1 - проводить общую разминку перед физическими занятиями и демонстрировать компоненты техники восстановления организма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4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Техника безопасности. Разминки и техники восстановления для подходящих видов деятельности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здоровья;</w:t>
            </w:r>
          </w:p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7.3.2.1 - проводить общую разминку перед физическими занятиями и демонстрировать компоненты техники восстановления организма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7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Двигательные действия на улучшение силы и выносливости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7.3.1.1 - понимать и объяснять влияние здорового образа жизни по отношению к собственному здоровью;</w:t>
            </w:r>
          </w:p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7.1.4.1 - уметь улучшать собственные умения и умения других для </w:t>
            </w:r>
            <w:proofErr w:type="gram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улучшения </w:t>
            </w:r>
            <w:r w:rsidRPr="008541E4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выполнения</w:t>
            </w:r>
            <w:proofErr w:type="gramEnd"/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147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Двигательные действия на улучшение силы и выносливости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ОБЖ №8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7.3.1.1 - понимать и объяснять влияние здорового образа жизни по отношению к собственному здоровью;</w:t>
            </w:r>
          </w:p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Двигательные действия на улучшение силы и 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выносливости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>7.3.1.1 - понимать и объяснять влияние здорового образа жизни по отношению к собственному здоровью;</w:t>
            </w:r>
          </w:p>
          <w:p w:rsidR="00DA2067" w:rsidRPr="003E21A9" w:rsidRDefault="00DA2067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lastRenderedPageBreak/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76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Специально-специфические упражнения для преодоления препятствий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7.1.3.1 - совершенствовать и обобщать навыки и последовательность движений при выполнении спортивно-специфических техник;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77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Специально-специфические упражнения для преодоления препятствий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11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Специально-специфические упражнения для преодоления препятствий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9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Специально-специфические упражнения для преодоления препятствий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 ОБЖ №9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7.3.3.1 -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111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Специально-специфические упражнения для преодоления препятствий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.3.3.1</w:t>
            </w:r>
            <w:proofErr w:type="gramEnd"/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03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Специально-специфические упражнения для преодоления препятствий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.3.3.1</w:t>
            </w:r>
            <w:proofErr w:type="gramEnd"/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58B" w:rsidRPr="003E21A9" w:rsidTr="00A36BE7">
        <w:trPr>
          <w:trHeight w:val="111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Default="00DA258B" w:rsidP="00976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DA258B" w:rsidRPr="003E21A9" w:rsidRDefault="00DA258B" w:rsidP="00992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Раздел V</w:t>
            </w:r>
            <w:r w:rsidRPr="00976B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21A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54CB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Приклю-ченческие и команднообразующие игры</w:t>
            </w:r>
          </w:p>
          <w:p w:rsidR="00DA258B" w:rsidRPr="00976B95" w:rsidRDefault="00DA258B" w:rsidP="009921B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74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99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Командная деятельность и лидерство в играх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7.3.4.1 - определять потенциальную опасность и риски в различных контекстах физической упражнений, направленных на укрепление здоровья; 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7.2.2.1 - уметь обсуждать и демонстрировать лидерские навыки и навыки работы в команде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58B">
        <w:trPr>
          <w:trHeight w:val="93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976B95" w:rsidRDefault="00DA2067" w:rsidP="00223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6B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Командная деятельность и лидерство в играх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2F6014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D248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.3.4.1 - определять потенциальную опасность и риски в различных контекстах физической упражнений, направленных на укрепление здоровья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7.2.2.1 - уметь обсуждать и демонстрировать лидерские навыки и навыки работы в команде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93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976B95" w:rsidRDefault="00DA2067" w:rsidP="00223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6B9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Командная деятельность и лидерство в играх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2F6014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D248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.3.4.1 - определять потенциальную опасность и риски в различных контекстах физической упражнений, направленных на укрепление здоровья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7.2.2.1 - уметь обсуждать и демонстрировать лидерские навыки и навыки работы в команде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80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Совершенствование навыков решения проблем посредством игр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7.2.8.1 - применять роли, обусловленные различными контекстами движений, и осознавать их различия;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80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Совершенствование навыков решения проблем посредством игр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7.2.8.1 - применять роли, обусловленные различными контекстами движений, и осознавать их различия;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80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Совершенствование навыков решения проблем посредством игр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7.2.8.1 - применять роли, обусловленные различными контекстами движений, и осознавать их различия;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84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Совершенствование навыков решения проблем посредством игр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 ОБЖ №10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2D2B2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2D2B2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2D2B2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2D2B2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84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Совершенствование навыков решения проблем посредством игр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84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Совершенствование навыков решения проблем посредством игр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7.1.4.1 - уметь улучшать собственные умения и умения других для улучшения выполнения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60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Создание альтернативных игровых ситуаций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7.2.3.1 - уметь обсуждать и демонстрировать ряд навыков совместной и эффективной работы по созданию благоприятной учебной среды;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77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Создание альтернативных игровых ситуаций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7.2.3.1 - уметь обсуждать и демонстрировать ряд навыков совместной и эффективной работы по созданию благоприятной учебной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69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Создание альтернативных игровых ситуаций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7.2.3.1 - уметь обсуждать и демонстрировать ряд навыков совместной и эффективной работы по созданию благоприятной учебной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69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25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Создание альтернативных игровых ситуаций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69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Создание альтернативных игровых ситуаций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.ОБЖ №11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1A37B9">
        <w:trPr>
          <w:trHeight w:val="72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Создание альтернативных игровых ситуаций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46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3E2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Создание в группах игр-приключений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7.2.1.1- совершенствовать приобретенные знания, связанные с движением, для реагирования на изменяющиеся обстоятельства;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7.2.6.1 - применять правила соревновательной деятельности и правила судейства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46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Создание в группах игр-приключений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1D248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7.2.1.1- совершенствовать приобретенные знания, связанные с движением, для реагирования на изменяющиеся обстоятельства;</w:t>
            </w:r>
          </w:p>
          <w:p w:rsidR="00DA2067" w:rsidRPr="003E21A9" w:rsidRDefault="00DA2067" w:rsidP="001D248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7.2.6.1 - применять правила соревновательной деятельности и правила судейства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A36BE7">
        <w:trPr>
          <w:trHeight w:val="70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58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Создание в группах игр-приключений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1D248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7.2.1.1- совершенствовать приобретенные знания, связанные с движением, для реагирования на изменяющиеся обстоятельства;</w:t>
            </w:r>
          </w:p>
          <w:p w:rsidR="00DA2067" w:rsidRPr="003E21A9" w:rsidRDefault="00DA2067" w:rsidP="001D248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7.2.6.1 - применять правила соревновательной деятельности и правила судейства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58B" w:rsidRPr="003E21A9" w:rsidTr="00A36BE7">
        <w:trPr>
          <w:trHeight w:val="1681"/>
        </w:trPr>
        <w:tc>
          <w:tcPr>
            <w:tcW w:w="1474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A258B" w:rsidRDefault="00DA258B" w:rsidP="00223E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B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4-я четверть (2</w:t>
            </w:r>
            <w:r w:rsidRPr="002F60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976B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  <w:r w:rsidRPr="003E2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DA258B" w:rsidRDefault="00DA258B" w:rsidP="00223E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258B" w:rsidRDefault="00DA258B" w:rsidP="00976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DA258B" w:rsidRPr="00976B95" w:rsidRDefault="00DA258B" w:rsidP="00976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E25C6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Развитие навыков и понимания в играх вторжениях</w:t>
            </w:r>
          </w:p>
          <w:p w:rsidR="00DA258B" w:rsidRPr="00E25C67" w:rsidRDefault="00DA258B" w:rsidP="00223E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A258B" w:rsidRPr="003E21A9" w:rsidRDefault="00DA258B" w:rsidP="00223E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2067" w:rsidRPr="003E21A9" w:rsidTr="00DA258B">
        <w:trPr>
          <w:trHeight w:val="54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E25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</w:t>
            </w:r>
          </w:p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обработки мяча в игровых ситуациях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549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E25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</w:t>
            </w:r>
          </w:p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выполнения обработки мяча в игровых ситуациях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7.3.4.1 - определять потенциальную опасность и риски в различных контекстах физической упражнений, направленных на укрепление здоровья;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7.1.1.1 - совершенствовать двигательные навыки для развития точности, контроля и маневренности в широком диапазоне спортивно - специфических двигательных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навыков 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ориентирования в пространстве и передачи мяча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7.1.2.1 - совершенствовать и обобщать комбинации движений и их 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последовательность при </w:t>
            </w:r>
            <w:proofErr w:type="spell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выполнени</w:t>
            </w:r>
            <w:proofErr w:type="spell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различных физических упражнений;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7.2.4. 1 - демонстрировать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lastRenderedPageBreak/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ориентирования в пространстве и передачи мяча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ОБЖ №12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.1.2.1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выполнени</w:t>
            </w:r>
            <w:proofErr w:type="spell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различных физических упражнений;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7.2.4. 1 - демонстрировать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ориентирования в пространстве и передачи мяча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.1.2.1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- совершенствовать и обобщать комбинации движений и их последовательность при </w:t>
            </w:r>
            <w:proofErr w:type="spell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выполнени</w:t>
            </w:r>
            <w:proofErr w:type="spell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различных физических упражнений;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7.2.4. 1 - демонстрировать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Тактические действия: индивидуальные, групповые, командные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7.1.5.1 - уметь создавать и оценивать простые тактики, стратегии и композиционные идеи в ряде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1A37B9">
        <w:trPr>
          <w:trHeight w:val="81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Тактические действия: индивидуальные, групповые, командные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190056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.1.5.1 - уметь создавать и оценивать простые тактики, стратегии и композиционные идеи в ряде физических упражнений</w:t>
            </w:r>
            <w:r w:rsidR="00190056" w:rsidRPr="008541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Тактические действия: индивидуальные, групповые, командные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</w:t>
            </w: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.1.5.1 - уметь создавать и оценивать простые тактики, стратегии и композиционные идеи в ряде физических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проведение собственных игр-вторжений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ОБЖ №13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7.2.8.1 - применять роли, обусловленные различными контекстами движений, и осознавать их различия;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7.1.6.1 - знать и предотвращать риски во время экспериментирования при выполнении различной двигательной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58B">
        <w:trPr>
          <w:trHeight w:val="13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A42FE2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проведение собственных игр-вторжений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7.2.8.1 - применять роли, обусловленные различными контекстами движений, и осознавать их различия;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7.1.6.1 - знать и предотвращать риски во время экспериментирования при выполнении различной двигательной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A2067" w:rsidRPr="00DA2067" w:rsidRDefault="00DA2067" w:rsidP="00DA2067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A42FE2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проведение собственных игр-вторжений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7.2.8.1 - применять роли, обусловленные различными контекстами движений, и осознавать их различия;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7.1.6.1 - знать и предотвращать риски во время экспериментирования при выполнении различной двигательной активности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31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67" w:rsidRPr="00A42FE2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tabs>
                <w:tab w:val="left" w:pos="60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F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2911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  <w:p w:rsidR="00DA2067" w:rsidRPr="00223EE4" w:rsidRDefault="00DA2067" w:rsidP="00223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223E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Активный образ жизни через лёгкую атлетику</w:t>
            </w:r>
          </w:p>
          <w:p w:rsidR="00DA2067" w:rsidRPr="003E21A9" w:rsidRDefault="00DA2067" w:rsidP="00223E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A2067" w:rsidRPr="003E21A9" w:rsidTr="00DA2067">
        <w:trPr>
          <w:trHeight w:val="125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223EE4" w:rsidRDefault="00DA2067" w:rsidP="00223EE4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Оздоровительный бег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7.4.2.1 -понимать, что земная кора содержит много полезных химических соединений</w:t>
            </w:r>
          </w:p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7.4.2.2 -понимать, что некоторые минералы и полезные природные соединения относятся к рудам</w:t>
            </w:r>
          </w:p>
          <w:p w:rsidR="00DA2067" w:rsidRPr="003E21A9" w:rsidRDefault="00DA206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7.4.2.3 -описывать процесс переработки руды для получения металла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067" w:rsidRPr="00A97971" w:rsidRDefault="00DA206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067" w:rsidRDefault="00DA206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DA258B">
        <w:trPr>
          <w:trHeight w:val="127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223EE4" w:rsidRDefault="00A36BE7" w:rsidP="00223EE4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Оздоровительный бег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A979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.4.2.1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-понимать, что земная кора содержит много полезных химических соединений</w:t>
            </w:r>
          </w:p>
          <w:p w:rsidR="00A36BE7" w:rsidRPr="003E21A9" w:rsidRDefault="00A36BE7" w:rsidP="00A979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7.4.2.2 -понимать, что некоторые минералы и полезные природные соединения относятся к рудам</w:t>
            </w:r>
          </w:p>
          <w:p w:rsidR="00A36BE7" w:rsidRPr="003E21A9" w:rsidRDefault="00A36BE7" w:rsidP="00A979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7.4.2.3 -описывать процесс переработки руды для получения металла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6BE7" w:rsidRPr="003E21A9" w:rsidTr="00400C4C">
        <w:trPr>
          <w:trHeight w:val="1113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E2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Оздоровительный бег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A979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.4.2.1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-понимать, что земная кора содержит много полезных химических соединений</w:t>
            </w:r>
          </w:p>
          <w:p w:rsidR="00A36BE7" w:rsidRPr="003E21A9" w:rsidRDefault="00A36BE7" w:rsidP="00A979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7.4.2.2 -понимать, что некоторые минералы и полезные природные соединения относятся к рудам</w:t>
            </w:r>
          </w:p>
          <w:p w:rsidR="00A36BE7" w:rsidRPr="003E21A9" w:rsidRDefault="00A36BE7" w:rsidP="00A9797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7.4.2.3 -описывать процесс переработки руды для получения металла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мгновенной ответной реакцией на сигналы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мгновенной ответной реакцией на сигналы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ОБЖ №14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мгновенной ответной реакцией на сигналы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7.2.5.1 - использовать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 и средства восстановления</w:t>
            </w:r>
          </w:p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7.3.3.1 -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A979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 и средства восстановления</w:t>
            </w:r>
          </w:p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.3.3.1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P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A42FE2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A979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Разминка и средства восстановления</w:t>
            </w:r>
          </w:p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.3.3.1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понимать требования к физической подготовке организма при выполнении упражнений различных физических нагрузок и их влияние на энергетическую систему организма по внешним и внутренним признакам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400C4C">
        <w:trPr>
          <w:trHeight w:val="109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8C539C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движений при выполнении спортивно- специфических техник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E21A9" w:rsidTr="001A37B9">
        <w:trPr>
          <w:trHeight w:val="1007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8C539C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движений при выполнении спортивно- специфических техник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7.1.3.1 - совершенствовать и обобщать навыки и последовательность движений при выполнении спортивно-специфических техник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04C" w:rsidRPr="004E004C" w:rsidRDefault="004E004C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7B9" w:rsidRDefault="001A37B9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A37B9" w:rsidRPr="001A37B9" w:rsidRDefault="001A37B9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36BE7" w:rsidRPr="001A37B9" w:rsidRDefault="00A36BE7" w:rsidP="001A37B9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B3FFE" w:rsidTr="001A37B9">
        <w:trPr>
          <w:trHeight w:val="55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8C539C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здоровья через двигательную активность</w:t>
            </w:r>
            <w:r w:rsidR="002D2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ОБЖ №15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3E21A9" w:rsidRDefault="00A36BE7" w:rsidP="00223EE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7.3.1.1 - понимать и объяснять влияние здорового образа жизни по отношению к собственному здоровью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2D2B29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6BE7" w:rsidRPr="003B3FFE" w:rsidTr="00190056">
        <w:trPr>
          <w:trHeight w:val="25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1A37B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A36BE7" w:rsidRPr="001A37B9" w:rsidRDefault="00A36BE7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1A37B9" w:rsidRDefault="00A36BE7" w:rsidP="00223E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здоровья через двигательную активность</w:t>
            </w:r>
          </w:p>
          <w:p w:rsidR="00A36BE7" w:rsidRPr="001A37B9" w:rsidRDefault="00A36BE7" w:rsidP="001A37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1A37B9" w:rsidRDefault="00A36BE7" w:rsidP="001A37B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.3.1.1</w:t>
            </w:r>
            <w:proofErr w:type="gramEnd"/>
            <w:r w:rsidRPr="003E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понимать и объяснять влияние здорового образа жизни по отношению к собственному здоровью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Pr="00A97971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E7" w:rsidRDefault="00A36BE7" w:rsidP="00223E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2CC4" w:rsidRDefault="00862CC4" w:rsidP="00111DBA"/>
    <w:sectPr w:rsidR="00862CC4" w:rsidSect="00DA2067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C76FB"/>
    <w:multiLevelType w:val="hybridMultilevel"/>
    <w:tmpl w:val="99E424AC"/>
    <w:lvl w:ilvl="0" w:tplc="38429F5E">
      <w:start w:val="1"/>
      <w:numFmt w:val="decimal"/>
      <w:suff w:val="space"/>
      <w:lvlText w:val="%1."/>
      <w:lvlJc w:val="left"/>
      <w:pPr>
        <w:ind w:left="680" w:hanging="320"/>
      </w:pPr>
      <w:rPr>
        <w:rFonts w:ascii="Times New Roman" w:eastAsia="Times New Roman" w:hAnsi="Times New Roman" w:cs="Times New Roman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E6661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D0786"/>
    <w:multiLevelType w:val="hybridMultilevel"/>
    <w:tmpl w:val="34CA8E14"/>
    <w:lvl w:ilvl="0" w:tplc="F982A2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6A6"/>
    <w:rsid w:val="000377FE"/>
    <w:rsid w:val="00042BD1"/>
    <w:rsid w:val="000846A6"/>
    <w:rsid w:val="000D72B8"/>
    <w:rsid w:val="00111DBA"/>
    <w:rsid w:val="00135BE6"/>
    <w:rsid w:val="00177737"/>
    <w:rsid w:val="00190056"/>
    <w:rsid w:val="001A37B9"/>
    <w:rsid w:val="001D248B"/>
    <w:rsid w:val="001D6F24"/>
    <w:rsid w:val="00223EE4"/>
    <w:rsid w:val="00291125"/>
    <w:rsid w:val="00295458"/>
    <w:rsid w:val="002D2B29"/>
    <w:rsid w:val="002F6014"/>
    <w:rsid w:val="00312881"/>
    <w:rsid w:val="003547B5"/>
    <w:rsid w:val="003813A3"/>
    <w:rsid w:val="00400C4C"/>
    <w:rsid w:val="00471C2F"/>
    <w:rsid w:val="004E004C"/>
    <w:rsid w:val="00547D56"/>
    <w:rsid w:val="006316A0"/>
    <w:rsid w:val="006764C2"/>
    <w:rsid w:val="00757FC8"/>
    <w:rsid w:val="007D718F"/>
    <w:rsid w:val="00831A05"/>
    <w:rsid w:val="008541E4"/>
    <w:rsid w:val="00862CC4"/>
    <w:rsid w:val="00864001"/>
    <w:rsid w:val="008C539C"/>
    <w:rsid w:val="008D19FD"/>
    <w:rsid w:val="008E182B"/>
    <w:rsid w:val="00914FBE"/>
    <w:rsid w:val="00954CB1"/>
    <w:rsid w:val="00976B95"/>
    <w:rsid w:val="009921BB"/>
    <w:rsid w:val="00A16758"/>
    <w:rsid w:val="00A36BE7"/>
    <w:rsid w:val="00A42FE2"/>
    <w:rsid w:val="00A46245"/>
    <w:rsid w:val="00A56AD2"/>
    <w:rsid w:val="00A74B45"/>
    <w:rsid w:val="00A97971"/>
    <w:rsid w:val="00C009B3"/>
    <w:rsid w:val="00D52255"/>
    <w:rsid w:val="00D65160"/>
    <w:rsid w:val="00DA2067"/>
    <w:rsid w:val="00DA258B"/>
    <w:rsid w:val="00DF555F"/>
    <w:rsid w:val="00E25C67"/>
    <w:rsid w:val="00E451C1"/>
    <w:rsid w:val="00E82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991DC-ACAB-4132-8611-3F182B83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6A6"/>
  </w:style>
  <w:style w:type="paragraph" w:styleId="1">
    <w:name w:val="heading 1"/>
    <w:basedOn w:val="a"/>
    <w:next w:val="a"/>
    <w:link w:val="10"/>
    <w:uiPriority w:val="9"/>
    <w:qFormat/>
    <w:rsid w:val="008541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541E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8541E4"/>
    <w:rPr>
      <w:rFonts w:ascii="Calibri" w:eastAsia="Times New Roman" w:hAnsi="Calibri" w:cs="Times New Roman"/>
    </w:rPr>
  </w:style>
  <w:style w:type="paragraph" w:customStyle="1" w:styleId="NESNormal">
    <w:name w:val="NES Normal"/>
    <w:basedOn w:val="a"/>
    <w:link w:val="NESNormalChar"/>
    <w:autoRedefine/>
    <w:rsid w:val="008541E4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iCs/>
      <w:color w:val="000000"/>
      <w:sz w:val="24"/>
      <w:szCs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8541E4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5">
    <w:name w:val="Body Text"/>
    <w:basedOn w:val="a"/>
    <w:link w:val="a6"/>
    <w:rsid w:val="008541E4"/>
    <w:pPr>
      <w:shd w:val="clear" w:color="auto" w:fill="FFFFFF"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8541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NESHeading2">
    <w:name w:val="NES Heading 2"/>
    <w:basedOn w:val="1"/>
    <w:next w:val="NESNormal"/>
    <w:link w:val="NESHeading2CharChar"/>
    <w:autoRedefine/>
    <w:rsid w:val="008541E4"/>
    <w:pPr>
      <w:keepNext w:val="0"/>
      <w:keepLines w:val="0"/>
      <w:widowControl w:val="0"/>
      <w:spacing w:before="0" w:after="120" w:line="360" w:lineRule="auto"/>
      <w:ind w:left="720"/>
      <w:jc w:val="center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8541E4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41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D2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2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E606E-10E5-414A-A5B3-2B93EC15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20</Pages>
  <Words>5603</Words>
  <Characters>31940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Sch23</Company>
  <LinksUpToDate>false</LinksUpToDate>
  <CharactersWithSpaces>37469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Sportzal1</dc:creator>
  <cp:keywords/>
  <dc:description/>
  <cp:lastModifiedBy>User</cp:lastModifiedBy>
  <cp:revision>21</cp:revision>
  <cp:lastPrinted>2018-10-22T11:47:00Z</cp:lastPrinted>
  <dcterms:created xsi:type="dcterms:W3CDTF">2017-09-14T07:28:00Z</dcterms:created>
  <dcterms:modified xsi:type="dcterms:W3CDTF">2019-10-07T10:22:00Z</dcterms:modified>
</cp:coreProperties>
</file>